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72" w:rsidRPr="00F32991" w:rsidRDefault="00EE6272">
      <w:pPr>
        <w:ind w:left="-540"/>
        <w:rPr>
          <w:rFonts w:ascii="Arial" w:hAnsi="Arial" w:cs="Arial"/>
        </w:rPr>
      </w:pPr>
    </w:p>
    <w:p w:rsidR="008D0BD5" w:rsidRPr="00F32991" w:rsidRDefault="008D0BD5">
      <w:pPr>
        <w:ind w:left="-540"/>
        <w:rPr>
          <w:rFonts w:ascii="Arial" w:hAnsi="Arial" w:cs="Arial"/>
        </w:rPr>
      </w:pPr>
    </w:p>
    <w:p w:rsidR="00EE6272" w:rsidRPr="00F36BEF" w:rsidRDefault="00EA0D00">
      <w:pPr>
        <w:ind w:left="-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ZAHTJEV</w:t>
      </w:r>
      <w:r w:rsidR="00593815" w:rsidRPr="00F36BEF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ZA</w:t>
      </w:r>
      <w:r w:rsidR="00593815" w:rsidRPr="00F36BEF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DEPON</w:t>
      </w:r>
      <w:r>
        <w:rPr>
          <w:rFonts w:ascii="Arial" w:hAnsi="Arial" w:cs="Arial"/>
          <w:b/>
          <w:sz w:val="30"/>
          <w:szCs w:val="30"/>
          <w:lang w:val="bs-Cyrl-BA"/>
        </w:rPr>
        <w:t>OV</w:t>
      </w:r>
      <w:r>
        <w:rPr>
          <w:rFonts w:ascii="Arial" w:hAnsi="Arial" w:cs="Arial"/>
          <w:b/>
          <w:sz w:val="30"/>
          <w:szCs w:val="30"/>
        </w:rPr>
        <w:t>AN</w:t>
      </w:r>
      <w:r w:rsidR="00FA2511">
        <w:rPr>
          <w:rFonts w:ascii="Arial" w:hAnsi="Arial" w:cs="Arial"/>
          <w:b/>
          <w:sz w:val="30"/>
          <w:szCs w:val="30"/>
        </w:rPr>
        <w:t>J</w:t>
      </w:r>
      <w:r>
        <w:rPr>
          <w:rFonts w:ascii="Arial" w:hAnsi="Arial" w:cs="Arial"/>
          <w:b/>
          <w:sz w:val="30"/>
          <w:szCs w:val="30"/>
        </w:rPr>
        <w:t>E</w:t>
      </w:r>
      <w:r w:rsidR="00593815" w:rsidRPr="00F36BEF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I</w:t>
      </w:r>
      <w:r w:rsidR="00593815" w:rsidRPr="00F36BEF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UPISIVA</w:t>
      </w:r>
      <w:r w:rsidR="00FA2511">
        <w:rPr>
          <w:rFonts w:ascii="Arial" w:hAnsi="Arial" w:cs="Arial"/>
          <w:b/>
          <w:sz w:val="30"/>
          <w:szCs w:val="30"/>
        </w:rPr>
        <w:t>NJ</w:t>
      </w:r>
      <w:r>
        <w:rPr>
          <w:rFonts w:ascii="Arial" w:hAnsi="Arial" w:cs="Arial"/>
          <w:b/>
          <w:sz w:val="30"/>
          <w:szCs w:val="30"/>
        </w:rPr>
        <w:t>E</w:t>
      </w:r>
    </w:p>
    <w:p w:rsidR="00EE6272" w:rsidRPr="00F36BEF" w:rsidRDefault="00EA0D00">
      <w:pPr>
        <w:ind w:left="-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PREDMETA</w:t>
      </w:r>
      <w:r w:rsidR="00593815" w:rsidRPr="00F36BEF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SRODNOG</w:t>
      </w:r>
      <w:r w:rsidR="00593815" w:rsidRPr="00F36BEF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PRAVA</w:t>
      </w:r>
    </w:p>
    <w:p w:rsidR="00EE6272" w:rsidRPr="00F32991" w:rsidRDefault="00EA0D00">
      <w:pPr>
        <w:ind w:left="-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0"/>
        </w:rPr>
        <w:t>U</w:t>
      </w:r>
      <w:r w:rsidR="00593815" w:rsidRPr="00F36BEF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K</w:t>
      </w:r>
      <w:r w:rsidR="00FA2511">
        <w:rPr>
          <w:rFonts w:ascii="Arial" w:hAnsi="Arial" w:cs="Arial"/>
          <w:b/>
          <w:sz w:val="30"/>
          <w:szCs w:val="30"/>
        </w:rPr>
        <w:t>NJ</w:t>
      </w:r>
      <w:r>
        <w:rPr>
          <w:rFonts w:ascii="Arial" w:hAnsi="Arial" w:cs="Arial"/>
          <w:b/>
          <w:sz w:val="30"/>
          <w:szCs w:val="30"/>
        </w:rPr>
        <w:t>IGU</w:t>
      </w:r>
      <w:r w:rsidR="00593815" w:rsidRPr="00F36BEF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EVIDENCIJE</w:t>
      </w:r>
    </w:p>
    <w:p w:rsidR="00EE6272" w:rsidRPr="00F32991" w:rsidRDefault="00EE6272">
      <w:pPr>
        <w:ind w:left="-540"/>
        <w:jc w:val="center"/>
        <w:rPr>
          <w:rFonts w:ascii="Arial" w:hAnsi="Arial" w:cs="Arial"/>
          <w:b/>
          <w:sz w:val="32"/>
          <w:szCs w:val="32"/>
        </w:rPr>
      </w:pPr>
    </w:p>
    <w:p w:rsidR="00EE6272" w:rsidRPr="00F36BEF" w:rsidRDefault="00EE6272">
      <w:pPr>
        <w:ind w:left="-540"/>
        <w:rPr>
          <w:rFonts w:ascii="Arial" w:hAnsi="Arial" w:cs="Arial"/>
          <w:sz w:val="18"/>
          <w:szCs w:val="18"/>
        </w:rPr>
      </w:pPr>
    </w:p>
    <w:p w:rsidR="00EE6272" w:rsidRPr="00F36BEF" w:rsidRDefault="00593815">
      <w:pPr>
        <w:ind w:left="-540"/>
        <w:rPr>
          <w:rFonts w:ascii="Arial" w:hAnsi="Arial" w:cs="Arial"/>
          <w:sz w:val="18"/>
          <w:szCs w:val="18"/>
        </w:rPr>
      </w:pPr>
      <w:r w:rsidRPr="00F36BEF">
        <w:rPr>
          <w:rFonts w:ascii="Arial" w:hAnsi="Arial" w:cs="Arial"/>
          <w:sz w:val="18"/>
          <w:szCs w:val="18"/>
        </w:rPr>
        <w:t xml:space="preserve">       </w:t>
      </w:r>
      <w:r w:rsidR="00F36BEF">
        <w:rPr>
          <w:rFonts w:ascii="Arial" w:hAnsi="Arial" w:cs="Arial"/>
          <w:sz w:val="18"/>
          <w:szCs w:val="18"/>
          <w:lang w:val="sr-Cyrl-CS"/>
        </w:rPr>
        <w:t xml:space="preserve">   </w:t>
      </w:r>
      <w:r w:rsidR="00EA0D00">
        <w:rPr>
          <w:rFonts w:ascii="Arial" w:hAnsi="Arial" w:cs="Arial"/>
          <w:b/>
          <w:sz w:val="18"/>
          <w:szCs w:val="18"/>
        </w:rPr>
        <w:t>Popunjava</w:t>
      </w:r>
      <w:r w:rsidRPr="00F36BEF">
        <w:rPr>
          <w:rFonts w:ascii="Arial" w:hAnsi="Arial" w:cs="Arial"/>
          <w:b/>
          <w:sz w:val="18"/>
          <w:szCs w:val="18"/>
        </w:rPr>
        <w:t xml:space="preserve"> </w:t>
      </w:r>
      <w:r w:rsidR="00EA0D00">
        <w:rPr>
          <w:rFonts w:ascii="Arial" w:hAnsi="Arial" w:cs="Arial"/>
          <w:b/>
          <w:sz w:val="18"/>
          <w:szCs w:val="18"/>
        </w:rPr>
        <w:t>Institut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231C2" w:rsidRPr="00F32991" w:rsidTr="009231C2">
        <w:trPr>
          <w:trHeight w:hRule="exact"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1C2" w:rsidRPr="00597E51" w:rsidRDefault="00EA0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</w:t>
            </w:r>
            <w:r w:rsidR="009231C2" w:rsidRPr="00597E5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zahtjeva</w:t>
            </w:r>
            <w:r w:rsidR="009231C2" w:rsidRPr="00597E51">
              <w:rPr>
                <w:rFonts w:ascii="Arial" w:hAnsi="Arial" w:cs="Arial"/>
                <w:sz w:val="22"/>
                <w:szCs w:val="22"/>
              </w:rPr>
              <w:t>:</w:t>
            </w:r>
            <w:r w:rsidR="009231C2" w:rsidRPr="00597E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9231C2" w:rsidRPr="00597E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31C2" w:rsidRPr="00597E51">
              <w:rPr>
                <w:rFonts w:ascii="Arial" w:hAnsi="Arial" w:cs="Arial"/>
                <w:sz w:val="22"/>
                <w:szCs w:val="22"/>
              </w:rPr>
            </w:r>
            <w:r w:rsidR="009231C2" w:rsidRPr="00597E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="009231C2" w:rsidRPr="00597E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="009231C2" w:rsidRPr="00597E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9231C2" w:rsidRPr="00597E51" w:rsidRDefault="009231C2">
            <w:pPr>
              <w:rPr>
                <w:rFonts w:ascii="Arial" w:hAnsi="Arial" w:cs="Arial"/>
                <w:sz w:val="22"/>
                <w:szCs w:val="22"/>
              </w:rPr>
            </w:pPr>
          </w:p>
          <w:p w:rsidR="009231C2" w:rsidRPr="00597E51" w:rsidRDefault="009231C2">
            <w:pPr>
              <w:rPr>
                <w:rFonts w:ascii="Arial" w:hAnsi="Arial" w:cs="Arial"/>
                <w:sz w:val="22"/>
                <w:szCs w:val="22"/>
              </w:rPr>
            </w:pPr>
          </w:p>
          <w:p w:rsidR="009231C2" w:rsidRPr="00597E51" w:rsidRDefault="009231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1C2" w:rsidRPr="00597E51" w:rsidRDefault="00EA0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Broj</w:t>
            </w:r>
            <w:r w:rsidR="009231C2" w:rsidRPr="00597E5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upisivanja</w:t>
            </w:r>
            <w:r w:rsidR="009231C2" w:rsidRPr="00597E5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u</w:t>
            </w:r>
            <w:r w:rsidR="009231C2" w:rsidRPr="00597E5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KE</w:t>
            </w:r>
            <w:r w:rsidR="009231C2" w:rsidRPr="00597E51">
              <w:rPr>
                <w:rFonts w:ascii="Arial" w:hAnsi="Arial" w:cs="Arial"/>
                <w:sz w:val="22"/>
                <w:szCs w:val="22"/>
              </w:rPr>
              <w:t>:</w:t>
            </w:r>
            <w:r w:rsidR="009231C2" w:rsidRPr="00597E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9231C2" w:rsidRPr="00597E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31C2" w:rsidRPr="00597E51">
              <w:rPr>
                <w:rFonts w:ascii="Arial" w:hAnsi="Arial" w:cs="Arial"/>
                <w:sz w:val="22"/>
                <w:szCs w:val="22"/>
              </w:rPr>
            </w:r>
            <w:r w:rsidR="009231C2" w:rsidRPr="00597E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31C2" w:rsidRPr="00597E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31C2" w:rsidRPr="00597E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9231C2" w:rsidRPr="00597E51" w:rsidRDefault="009231C2">
            <w:pPr>
              <w:rPr>
                <w:rFonts w:ascii="Arial" w:hAnsi="Arial" w:cs="Arial"/>
                <w:sz w:val="22"/>
                <w:szCs w:val="22"/>
              </w:rPr>
            </w:pPr>
          </w:p>
          <w:p w:rsidR="009231C2" w:rsidRPr="00597E51" w:rsidRDefault="009231C2">
            <w:pPr>
              <w:rPr>
                <w:rFonts w:ascii="Arial" w:hAnsi="Arial" w:cs="Arial"/>
                <w:sz w:val="22"/>
                <w:szCs w:val="22"/>
              </w:rPr>
            </w:pPr>
          </w:p>
          <w:p w:rsidR="009231C2" w:rsidRPr="00597E51" w:rsidRDefault="009231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1C2" w:rsidRPr="00F32991" w:rsidTr="009231C2">
        <w:trPr>
          <w:trHeight w:hRule="exact" w:val="562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1C2" w:rsidRPr="00597E51" w:rsidRDefault="00EA0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  <w:r w:rsidR="009231C2" w:rsidRPr="00597E5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zahtjeva</w:t>
            </w:r>
            <w:r w:rsidR="009231C2" w:rsidRPr="00597E51">
              <w:rPr>
                <w:rFonts w:ascii="Arial" w:hAnsi="Arial" w:cs="Arial"/>
                <w:sz w:val="22"/>
                <w:szCs w:val="22"/>
              </w:rPr>
              <w:t>:</w:t>
            </w:r>
            <w:r w:rsidR="009231C2" w:rsidRPr="00597E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9231C2" w:rsidRPr="00597E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31C2" w:rsidRPr="00597E51">
              <w:rPr>
                <w:rFonts w:ascii="Arial" w:hAnsi="Arial" w:cs="Arial"/>
                <w:sz w:val="22"/>
                <w:szCs w:val="22"/>
              </w:rPr>
            </w:r>
            <w:r w:rsidR="009231C2" w:rsidRPr="00597E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31C2" w:rsidRPr="00597E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31C2" w:rsidRPr="00597E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1C2" w:rsidRPr="00597E51" w:rsidRDefault="00EA0D0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Datum</w:t>
            </w:r>
            <w:r w:rsidR="009231C2" w:rsidRPr="00597E5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upisivanja</w:t>
            </w:r>
            <w:r w:rsidR="009231C2" w:rsidRPr="00597E5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u</w:t>
            </w:r>
            <w:r w:rsidR="009231C2" w:rsidRPr="00597E5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KE</w:t>
            </w:r>
            <w:r w:rsidR="009231C2" w:rsidRPr="00597E51">
              <w:rPr>
                <w:rFonts w:ascii="Arial" w:hAnsi="Arial" w:cs="Arial"/>
                <w:sz w:val="22"/>
                <w:szCs w:val="22"/>
              </w:rPr>
              <w:t>:</w:t>
            </w:r>
            <w:r w:rsidR="009231C2" w:rsidRPr="00597E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9231C2" w:rsidRPr="00597E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31C2" w:rsidRPr="00597E51">
              <w:rPr>
                <w:rFonts w:ascii="Arial" w:hAnsi="Arial" w:cs="Arial"/>
                <w:sz w:val="22"/>
                <w:szCs w:val="22"/>
              </w:rPr>
            </w:r>
            <w:r w:rsidR="009231C2" w:rsidRPr="00597E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31C2" w:rsidRPr="00597E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31C2" w:rsidRPr="00597E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EE6272" w:rsidRPr="00F32991" w:rsidRDefault="00EE6272">
      <w:pPr>
        <w:ind w:left="-180"/>
        <w:rPr>
          <w:rFonts w:ascii="Arial" w:hAnsi="Arial" w:cs="Arial"/>
        </w:rPr>
      </w:pPr>
    </w:p>
    <w:p w:rsidR="00EE6272" w:rsidRPr="00F36BEF" w:rsidRDefault="00593815">
      <w:pPr>
        <w:ind w:left="-540"/>
        <w:rPr>
          <w:rFonts w:ascii="Arial" w:hAnsi="Arial" w:cs="Arial"/>
          <w:sz w:val="18"/>
          <w:szCs w:val="18"/>
        </w:rPr>
      </w:pPr>
      <w:r w:rsidRPr="00F32991">
        <w:rPr>
          <w:rFonts w:ascii="Arial" w:hAnsi="Arial" w:cs="Arial"/>
        </w:rPr>
        <w:t xml:space="preserve">       </w:t>
      </w:r>
      <w:r w:rsidR="00EA0D00">
        <w:rPr>
          <w:rFonts w:ascii="Arial" w:hAnsi="Arial" w:cs="Arial"/>
          <w:b/>
          <w:sz w:val="18"/>
          <w:szCs w:val="18"/>
        </w:rPr>
        <w:t>Popunjava</w:t>
      </w:r>
      <w:r w:rsidRPr="00F36BEF">
        <w:rPr>
          <w:rFonts w:ascii="Arial" w:hAnsi="Arial" w:cs="Arial"/>
          <w:b/>
          <w:sz w:val="18"/>
          <w:szCs w:val="18"/>
        </w:rPr>
        <w:t xml:space="preserve"> </w:t>
      </w:r>
      <w:r w:rsidR="00EA0D00">
        <w:rPr>
          <w:rFonts w:ascii="Arial" w:hAnsi="Arial" w:cs="Arial"/>
          <w:b/>
          <w:sz w:val="18"/>
          <w:szCs w:val="18"/>
        </w:rPr>
        <w:t>podnosilac</w:t>
      </w:r>
      <w:r w:rsidRPr="00F36BEF">
        <w:rPr>
          <w:rFonts w:ascii="Arial" w:hAnsi="Arial" w:cs="Arial"/>
          <w:b/>
          <w:sz w:val="18"/>
          <w:szCs w:val="18"/>
        </w:rPr>
        <w:t xml:space="preserve"> </w:t>
      </w:r>
      <w:r w:rsidR="00EA0D00">
        <w:rPr>
          <w:rFonts w:ascii="Arial" w:hAnsi="Arial" w:cs="Arial"/>
          <w:b/>
          <w:sz w:val="18"/>
          <w:szCs w:val="18"/>
        </w:rPr>
        <w:t>zahtjeva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2835"/>
        <w:gridCol w:w="3793"/>
      </w:tblGrid>
      <w:tr w:rsidR="00EE6272" w:rsidRPr="00F32991">
        <w:trPr>
          <w:trHeight w:hRule="exact" w:val="1021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597E51" w:rsidRDefault="00593815">
            <w:pPr>
              <w:rPr>
                <w:rFonts w:ascii="Arial" w:hAnsi="Arial" w:cs="Arial"/>
                <w:sz w:val="18"/>
                <w:szCs w:val="18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PODNOSILAC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ZAHTJEVA</w:t>
            </w:r>
            <w:r w:rsidRPr="00597E51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EA0D00">
              <w:rPr>
                <w:rFonts w:ascii="Arial" w:hAnsi="Arial" w:cs="Arial"/>
                <w:sz w:val="18"/>
                <w:szCs w:val="18"/>
              </w:rPr>
              <w:t>prezime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sz w:val="18"/>
                <w:szCs w:val="18"/>
              </w:rPr>
              <w:t>i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sz w:val="18"/>
                <w:szCs w:val="18"/>
              </w:rPr>
              <w:t>ime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sz w:val="18"/>
                <w:szCs w:val="18"/>
              </w:rPr>
              <w:t>za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sz w:val="18"/>
                <w:szCs w:val="18"/>
              </w:rPr>
              <w:t>fizička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sz w:val="18"/>
                <w:szCs w:val="18"/>
              </w:rPr>
              <w:t>lica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EA0D00">
              <w:rPr>
                <w:rFonts w:ascii="Arial" w:hAnsi="Arial" w:cs="Arial"/>
                <w:sz w:val="18"/>
                <w:szCs w:val="18"/>
              </w:rPr>
              <w:t>potpuni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sz w:val="18"/>
                <w:szCs w:val="18"/>
              </w:rPr>
              <w:t>naziv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sz w:val="18"/>
                <w:szCs w:val="18"/>
              </w:rPr>
              <w:t>firme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sz w:val="18"/>
                <w:szCs w:val="18"/>
              </w:rPr>
              <w:t>za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sz w:val="18"/>
                <w:szCs w:val="18"/>
              </w:rPr>
              <w:t>pravna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sz w:val="18"/>
                <w:szCs w:val="18"/>
              </w:rPr>
              <w:t>lica</w:t>
            </w:r>
            <w:r w:rsidRPr="00597E5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E6272" w:rsidRDefault="009231C2" w:rsidP="00955BFF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  <w:p w:rsidR="00955BFF" w:rsidRPr="00597E51" w:rsidRDefault="00955BFF" w:rsidP="00955BF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ID/JMBG:  </w:t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26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2652">
              <w:rPr>
                <w:rFonts w:ascii="Arial" w:hAnsi="Arial" w:cs="Arial"/>
                <w:sz w:val="18"/>
                <w:szCs w:val="18"/>
              </w:rPr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6272" w:rsidRPr="00F32991" w:rsidTr="00955BFF">
        <w:trPr>
          <w:trHeight w:val="592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597E51" w:rsidRDefault="00EA0D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prebivališta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ili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sjedišta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</w:p>
          <w:p w:rsidR="00EE6272" w:rsidRPr="00597E51" w:rsidRDefault="009231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EE6272" w:rsidRPr="00F32991">
        <w:trPr>
          <w:trHeight w:hRule="exact" w:val="306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597E51" w:rsidRDefault="00EA0D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</w:t>
            </w:r>
            <w:r w:rsidR="00B26378" w:rsidRPr="00597E51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podaci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E6272" w:rsidRPr="00597E51" w:rsidRDefault="00EE62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6272" w:rsidRPr="00F32991">
        <w:trPr>
          <w:trHeight w:hRule="exact" w:val="425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597E51" w:rsidRDefault="00EA0D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:</w:t>
            </w:r>
            <w:r w:rsidR="009231C2" w:rsidRPr="00597E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9231C2" w:rsidRPr="00597E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31C2" w:rsidRPr="00597E51">
              <w:rPr>
                <w:rFonts w:ascii="Arial" w:hAnsi="Arial" w:cs="Arial"/>
                <w:sz w:val="18"/>
                <w:szCs w:val="18"/>
              </w:rPr>
            </w:r>
            <w:r w:rsidR="009231C2" w:rsidRPr="00597E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31C2" w:rsidRPr="00597E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597E51" w:rsidRDefault="00EA0D00" w:rsidP="00391D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ks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:</w:t>
            </w:r>
            <w:r w:rsidR="009231C2" w:rsidRPr="00597E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9231C2" w:rsidRPr="00597E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31C2" w:rsidRPr="00597E51">
              <w:rPr>
                <w:rFonts w:ascii="Arial" w:hAnsi="Arial" w:cs="Arial"/>
                <w:sz w:val="18"/>
                <w:szCs w:val="18"/>
              </w:rPr>
            </w:r>
            <w:r w:rsidR="009231C2" w:rsidRPr="00597E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31C2" w:rsidRPr="00597E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593815"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3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597E51" w:rsidRDefault="00EA0D00" w:rsidP="00391D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-</w:t>
            </w:r>
            <w:r w:rsidR="00391DAE" w:rsidRPr="00597E51">
              <w:rPr>
                <w:rFonts w:ascii="Arial" w:hAnsi="Arial" w:cs="Arial"/>
                <w:sz w:val="18"/>
                <w:szCs w:val="18"/>
              </w:rPr>
              <w:t>mail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:</w:t>
            </w:r>
            <w:r w:rsidR="009231C2" w:rsidRPr="00597E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9231C2" w:rsidRPr="00597E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31C2" w:rsidRPr="00597E51">
              <w:rPr>
                <w:rFonts w:ascii="Arial" w:hAnsi="Arial" w:cs="Arial"/>
                <w:sz w:val="18"/>
                <w:szCs w:val="18"/>
              </w:rPr>
            </w:r>
            <w:r w:rsidR="009231C2" w:rsidRPr="00597E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31C2" w:rsidRPr="00597E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EE6272" w:rsidRPr="00F32991">
        <w:trPr>
          <w:trHeight w:hRule="exact" w:val="1418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597E51" w:rsidRDefault="00593815">
            <w:pPr>
              <w:rPr>
                <w:rFonts w:ascii="Arial" w:hAnsi="Arial" w:cs="Arial"/>
                <w:sz w:val="18"/>
                <w:szCs w:val="18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STATUS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PODNOSIOCA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ZAHTJEVA</w:t>
            </w:r>
            <w:r w:rsidRPr="00597E51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</w:p>
          <w:p w:rsidR="00EE6272" w:rsidRPr="00597E51" w:rsidRDefault="00EE62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6272" w:rsidRPr="00597E51" w:rsidRDefault="00593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Izvođač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Proizvođač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Filmski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="00FA2511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Organizacija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za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FA2511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Izdavač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Proizvođač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E6272" w:rsidRDefault="00593815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              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fono</w:t>
            </w:r>
            <w:r w:rsidR="00EA0D0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g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rama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6378"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  <w:r w:rsidR="00B26378"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="00FA251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26378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radio</w:t>
            </w:r>
            <w:r w:rsidR="00046000" w:rsidRPr="00597E51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-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difuziju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</w:t>
            </w:r>
            <w:r w:rsidR="00FA2511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baze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podataka</w:t>
            </w:r>
          </w:p>
          <w:p w:rsidR="00F36BEF" w:rsidRPr="00F36BEF" w:rsidRDefault="00F36BEF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EE6272" w:rsidRPr="00597E51" w:rsidRDefault="00593815">
            <w:pPr>
              <w:rPr>
                <w:rFonts w:ascii="Arial" w:hAnsi="Arial" w:cs="Arial"/>
                <w:sz w:val="18"/>
                <w:szCs w:val="18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  <w:r w:rsidR="00F36B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r w:rsidR="00F36B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</w: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EE6272" w:rsidRPr="00F32991" w:rsidTr="00955BFF">
        <w:trPr>
          <w:trHeight w:hRule="exact" w:val="825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597E51" w:rsidRDefault="00593815" w:rsidP="00955B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DRUGI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NOSIOCI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SRODNIH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PRAVA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NA</w:t>
            </w:r>
            <w:r w:rsidR="009C3959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ISTOM</w:t>
            </w:r>
            <w:r w:rsidR="009C3959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PREDMETU</w:t>
            </w:r>
            <w:r w:rsidR="009C3959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SRODNOG</w:t>
            </w:r>
            <w:r w:rsidR="009C3959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PRAVA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AKO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POSTOJE</w:t>
            </w:r>
            <w:r w:rsidRPr="00597E51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EA0D00">
              <w:rPr>
                <w:rFonts w:ascii="Arial" w:hAnsi="Arial" w:cs="Arial"/>
                <w:sz w:val="18"/>
                <w:szCs w:val="18"/>
              </w:rPr>
              <w:t>prezime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sz w:val="18"/>
                <w:szCs w:val="18"/>
              </w:rPr>
              <w:t>i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sz w:val="18"/>
                <w:szCs w:val="18"/>
              </w:rPr>
              <w:t>ime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EA0D00">
              <w:rPr>
                <w:rFonts w:ascii="Arial" w:hAnsi="Arial" w:cs="Arial"/>
                <w:sz w:val="18"/>
                <w:szCs w:val="18"/>
              </w:rPr>
              <w:t>adresa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sz w:val="18"/>
                <w:szCs w:val="18"/>
              </w:rPr>
              <w:t>prebivališta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EA0D00">
              <w:rPr>
                <w:rFonts w:ascii="Arial" w:hAnsi="Arial" w:cs="Arial"/>
                <w:sz w:val="18"/>
                <w:szCs w:val="18"/>
              </w:rPr>
              <w:t>potpuni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sz w:val="18"/>
                <w:szCs w:val="18"/>
              </w:rPr>
              <w:t>naziv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sz w:val="18"/>
                <w:szCs w:val="18"/>
              </w:rPr>
              <w:t>firme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sz w:val="18"/>
                <w:szCs w:val="18"/>
              </w:rPr>
              <w:t>za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sz w:val="18"/>
                <w:szCs w:val="18"/>
              </w:rPr>
              <w:t>pravna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sz w:val="18"/>
                <w:szCs w:val="18"/>
              </w:rPr>
              <w:t>lica</w:t>
            </w:r>
            <w:r w:rsidRPr="00597E5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E6272" w:rsidRPr="00597E51" w:rsidRDefault="00955BFF" w:rsidP="00955B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prezime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ime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31C2" w:rsidRPr="00597E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9231C2" w:rsidRPr="00597E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31C2" w:rsidRPr="00597E51">
              <w:rPr>
                <w:rFonts w:ascii="Arial" w:hAnsi="Arial" w:cs="Arial"/>
                <w:sz w:val="18"/>
                <w:szCs w:val="18"/>
              </w:rPr>
            </w:r>
            <w:r w:rsidR="009231C2" w:rsidRPr="00597E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31C2" w:rsidRPr="00597E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31C2" w:rsidRPr="00597E5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EE6272" w:rsidRPr="00F32991">
        <w:trPr>
          <w:trHeight w:hRule="exact" w:val="680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597E51" w:rsidRDefault="00EA0D00" w:rsidP="00955B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prebivališta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ili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sjedišta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55BFF"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955BFF"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55BFF" w:rsidRPr="00597E51">
              <w:rPr>
                <w:rFonts w:ascii="Arial" w:hAnsi="Arial" w:cs="Arial"/>
                <w:b/>
                <w:sz w:val="18"/>
                <w:szCs w:val="18"/>
              </w:rPr>
            </w:r>
            <w:r w:rsidR="00955BFF" w:rsidRPr="00597E5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55BFF"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55BFF"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55BFF"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55BFF"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55BFF"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55BFF"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  <w:r w:rsidR="00593815"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sz w:val="18"/>
                <w:szCs w:val="18"/>
              </w:rPr>
              <w:t> </w:t>
            </w:r>
          </w:p>
          <w:p w:rsidR="00EE6272" w:rsidRPr="00597E51" w:rsidRDefault="00955BFF" w:rsidP="00955B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potpuni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naziv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firme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pravna</w:t>
            </w:r>
            <w:r w:rsidRPr="00597E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lica 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EE6272" w:rsidRPr="00F32991" w:rsidTr="00955BFF">
        <w:trPr>
          <w:trHeight w:hRule="exact" w:val="297"/>
        </w:trPr>
        <w:tc>
          <w:tcPr>
            <w:tcW w:w="92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597E51" w:rsidRDefault="00955B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ID/JMBG:  </w:t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26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2652">
              <w:rPr>
                <w:rFonts w:ascii="Arial" w:hAnsi="Arial" w:cs="Arial"/>
                <w:sz w:val="18"/>
                <w:szCs w:val="18"/>
              </w:rPr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</w:tr>
      <w:tr w:rsidR="00EE6272" w:rsidRPr="00F32991">
        <w:trPr>
          <w:trHeight w:hRule="exact" w:val="1418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597E51" w:rsidRDefault="00593815">
            <w:pPr>
              <w:rPr>
                <w:rFonts w:ascii="Arial" w:hAnsi="Arial" w:cs="Arial"/>
                <w:sz w:val="18"/>
                <w:szCs w:val="18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VRSTA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PREDMETA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SRODNOG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PRAVA</w:t>
            </w:r>
            <w:r w:rsidRPr="00597E51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</w:p>
          <w:p w:rsidR="00EE6272" w:rsidRPr="00597E51" w:rsidRDefault="00EE62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6272" w:rsidRDefault="00EA0D00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Izvođenje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Fonogram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Videogram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FA2511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Radio</w:t>
            </w:r>
            <w:r w:rsidR="00046000" w:rsidRPr="00597E51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difuzna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A251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Izdanje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Posebno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izdanje</w:t>
            </w:r>
            <w:r w:rsidR="0053462F"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F36B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Baza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podataka</w:t>
            </w:r>
            <w:r w:rsidR="00F36B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emisija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="006328C3"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FA2511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</w:t>
            </w:r>
            <w:r w:rsidR="006328C3" w:rsidRPr="00597E51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čl</w:t>
            </w:r>
            <w:r w:rsidR="006328C3" w:rsidRPr="00597E5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046000" w:rsidRPr="00597E51">
              <w:rPr>
                <w:rFonts w:ascii="Arial" w:hAnsi="Arial" w:cs="Arial"/>
                <w:b/>
                <w:sz w:val="18"/>
                <w:szCs w:val="18"/>
              </w:rPr>
              <w:t xml:space="preserve"> 139</w:t>
            </w:r>
            <w:r w:rsidR="009C3959" w:rsidRPr="00597E5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ili</w:t>
            </w:r>
            <w:r w:rsidR="009C3959" w:rsidRPr="00597E51">
              <w:rPr>
                <w:rFonts w:ascii="Arial" w:hAnsi="Arial" w:cs="Arial"/>
                <w:b/>
                <w:sz w:val="18"/>
                <w:szCs w:val="18"/>
              </w:rPr>
              <w:t xml:space="preserve"> 140</w:t>
            </w:r>
            <w:r w:rsidR="00981716" w:rsidRPr="00597E51">
              <w:rPr>
                <w:rFonts w:ascii="Arial" w:hAnsi="Arial" w:cs="Arial"/>
                <w:b/>
                <w:sz w:val="18"/>
                <w:szCs w:val="18"/>
              </w:rPr>
              <w:t xml:space="preserve">)         </w:t>
            </w:r>
            <w:r w:rsidR="00FA2511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981716" w:rsidRPr="00597E51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član</w:t>
            </w:r>
            <w:r w:rsidR="00981716" w:rsidRPr="00597E51">
              <w:rPr>
                <w:rFonts w:ascii="Arial" w:hAnsi="Arial" w:cs="Arial"/>
                <w:b/>
                <w:sz w:val="18"/>
                <w:szCs w:val="18"/>
              </w:rPr>
              <w:t xml:space="preserve"> 141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F36BEF" w:rsidRPr="00F36BEF" w:rsidRDefault="00F36BEF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EE6272" w:rsidRPr="00597E51" w:rsidRDefault="00593815">
            <w:pPr>
              <w:rPr>
                <w:rFonts w:ascii="Arial" w:hAnsi="Arial" w:cs="Arial"/>
                <w:sz w:val="18"/>
                <w:szCs w:val="18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="00F36B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 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  <w:r w:rsidR="00F36BEF"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3"/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  <w:r w:rsidR="00F36B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FA25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4"/>
            <w:r w:rsidR="00FA2511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F36B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  </w:t>
            </w:r>
            <w:r w:rsidR="00FA2511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  </w: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5"/>
          </w:p>
        </w:tc>
      </w:tr>
      <w:tr w:rsidR="00EE6272" w:rsidRPr="00F32991">
        <w:trPr>
          <w:trHeight w:hRule="exact" w:val="68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597E51" w:rsidRDefault="00593815">
            <w:pPr>
              <w:rPr>
                <w:rFonts w:ascii="Arial" w:hAnsi="Arial" w:cs="Arial"/>
                <w:sz w:val="18"/>
                <w:szCs w:val="18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NASLOV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PREDMETA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SRODNOG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PRAVA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GODINA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STVARANjA</w:t>
            </w:r>
            <w:r w:rsidRPr="00597E5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*   </w:t>
            </w:r>
            <w:r w:rsidRPr="00597E51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</w:p>
          <w:p w:rsidR="00EE6272" w:rsidRPr="00597E51" w:rsidRDefault="009231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6"/>
          </w:p>
          <w:p w:rsidR="00EE6272" w:rsidRPr="00597E51" w:rsidRDefault="00EE62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6272" w:rsidRPr="00F32991">
        <w:trPr>
          <w:trHeight w:hRule="exact" w:val="68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597E51" w:rsidRDefault="00593815">
            <w:pPr>
              <w:rPr>
                <w:rFonts w:ascii="Arial" w:hAnsi="Arial" w:cs="Arial"/>
                <w:sz w:val="18"/>
                <w:szCs w:val="18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6.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MATERIJALNI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OBLIK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PREDMETA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SRODNOG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PRAVA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  <w:p w:rsidR="00EE6272" w:rsidRPr="00597E51" w:rsidRDefault="009231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7"/>
          </w:p>
        </w:tc>
      </w:tr>
      <w:tr w:rsidR="00EE6272" w:rsidRPr="00F32991">
        <w:trPr>
          <w:trHeight w:hRule="exact" w:val="68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597E51" w:rsidRDefault="00593815">
            <w:pPr>
              <w:rPr>
                <w:rFonts w:ascii="Arial" w:hAnsi="Arial" w:cs="Arial"/>
                <w:sz w:val="18"/>
                <w:szCs w:val="18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OPIS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PREDMETA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SRODNOG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PRAVA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  <w:p w:rsidR="00EE6272" w:rsidRPr="00597E51" w:rsidRDefault="009231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8"/>
          </w:p>
          <w:p w:rsidR="00EE6272" w:rsidRPr="00597E51" w:rsidRDefault="00EE62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6272" w:rsidRPr="00597E51" w:rsidRDefault="00EE62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6272" w:rsidRPr="00F32991">
        <w:trPr>
          <w:trHeight w:hRule="exact" w:val="1658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597E51" w:rsidRDefault="00593815">
            <w:pPr>
              <w:rPr>
                <w:rFonts w:ascii="Arial" w:hAnsi="Arial" w:cs="Arial"/>
                <w:sz w:val="18"/>
                <w:szCs w:val="18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8.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PRILOZI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UZ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ZAHTJEV</w:t>
            </w:r>
            <w:r w:rsidRPr="00597E5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*   </w:t>
            </w:r>
            <w:r w:rsidRPr="00597E51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</w:p>
          <w:p w:rsidR="00EE6272" w:rsidRPr="00597E51" w:rsidRDefault="009231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9"/>
          </w:p>
          <w:p w:rsidR="00EE6272" w:rsidRPr="00597E51" w:rsidRDefault="00EE62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6272" w:rsidRPr="00597E51" w:rsidRDefault="00EE62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6272" w:rsidRPr="00597E51" w:rsidRDefault="00EE62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6272" w:rsidRPr="00597E51" w:rsidRDefault="00EE62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6272" w:rsidRPr="00F32991">
        <w:trPr>
          <w:trHeight w:hRule="exact" w:val="1145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597E51" w:rsidRDefault="00593815">
            <w:pPr>
              <w:rPr>
                <w:rFonts w:ascii="Arial" w:hAnsi="Arial" w:cs="Arial"/>
                <w:sz w:val="18"/>
                <w:szCs w:val="18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9. 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PODNOSILAC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TRAŽI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IZDAVANjE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POSEBNE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ISPRAVE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UPISIVANjU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PREDMETA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SRODNOG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PRAVA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KNjIGU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EVIDENCIJE</w:t>
            </w:r>
            <w:r w:rsidRPr="00597E51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</w:p>
          <w:p w:rsidR="00EE6272" w:rsidRPr="00597E51" w:rsidRDefault="00EE62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6272" w:rsidRPr="00597E51" w:rsidRDefault="00593815">
            <w:pPr>
              <w:rPr>
                <w:rFonts w:ascii="Arial" w:hAnsi="Arial" w:cs="Arial"/>
                <w:sz w:val="18"/>
                <w:szCs w:val="18"/>
              </w:rPr>
            </w:pP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"/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0"/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DA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</w: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"/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</w:r>
            <w:r w:rsidR="009231C2" w:rsidRPr="00597E5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1"/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EA0D00">
              <w:rPr>
                <w:rFonts w:ascii="Arial" w:hAnsi="Arial" w:cs="Arial"/>
                <w:b/>
                <w:sz w:val="18"/>
                <w:szCs w:val="18"/>
              </w:rPr>
              <w:t>NE</w:t>
            </w:r>
            <w:r w:rsidRPr="00597E51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</w:tr>
    </w:tbl>
    <w:p w:rsidR="00EE6272" w:rsidRPr="00F32991" w:rsidRDefault="00EE6272">
      <w:pPr>
        <w:ind w:left="-540"/>
        <w:rPr>
          <w:rFonts w:ascii="Arial" w:hAnsi="Arial" w:cs="Arial"/>
        </w:rPr>
      </w:pPr>
    </w:p>
    <w:tbl>
      <w:tblPr>
        <w:tblW w:w="9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4"/>
        <w:gridCol w:w="26"/>
      </w:tblGrid>
      <w:tr w:rsidR="00EE6272" w:rsidRPr="00F32991"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597E51" w:rsidRDefault="00EA0D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Podnosilac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zahtjeva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dužan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je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>da</w:t>
            </w:r>
            <w:r w:rsidR="00B40DA9" w:rsidRPr="00597E51"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nave</w:t>
            </w: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>de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istinite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podatke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sebi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predmetu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srodnog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prava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nosiocu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srodnih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prava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ako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je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to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drugo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lice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od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podnosioca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zahtjeva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:rsidR="00EE6272" w:rsidRPr="00597E51" w:rsidRDefault="00EE62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6272" w:rsidRPr="00597E51" w:rsidRDefault="00EA0D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Podnosilac</w:t>
            </w:r>
            <w:r w:rsidR="00BD29A1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zahtjeva</w:t>
            </w:r>
            <w:r w:rsidR="00BD29A1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izjavljuje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da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je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predloženi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predmet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srodnog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prava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rezultat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njegovog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sopstvenog</w:t>
            </w:r>
            <w:r w:rsidR="0053462F" w:rsidRPr="00597E5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izvođenja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drugog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rada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ili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izrade</w:t>
            </w:r>
            <w:r w:rsidR="00BD29A1" w:rsidRPr="00597E51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odnosno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da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je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imovinska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srodna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prava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tom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predmetu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stekao</w:t>
            </w:r>
            <w:r w:rsidR="00BD29A1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  <w:r w:rsidR="00BD29A1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zakoniti</w:t>
            </w:r>
            <w:r w:rsidR="00BD29A1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način</w:t>
            </w:r>
            <w:r w:rsidR="00BD29A1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od</w:t>
            </w:r>
            <w:r w:rsidR="00BD29A1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ovlaš</w:t>
            </w: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>ć</w:t>
            </w:r>
            <w:r>
              <w:rPr>
                <w:rFonts w:ascii="Arial" w:hAnsi="Arial" w:cs="Arial"/>
                <w:b/>
                <w:sz w:val="18"/>
                <w:szCs w:val="18"/>
              </w:rPr>
              <w:t>enog</w:t>
            </w:r>
            <w:r w:rsidR="006328C3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lica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da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tim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predmetom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ni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koji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način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ne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zadire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srodna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prava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drugog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nosioca</w:t>
            </w:r>
            <w:proofErr w:type="gramEnd"/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srodnih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prava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EE6272" w:rsidRPr="00597E51" w:rsidRDefault="00EE62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6272" w:rsidRPr="00597E51" w:rsidRDefault="00EA0D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Podnosilac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zahtjeva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odgovara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za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štetu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druge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pravne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posljedice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kojih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bi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došlo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zbog</w:t>
            </w:r>
            <w:r w:rsidR="006328C3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njegovog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podnošenja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netačnih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ili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pogrešnih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podataka</w:t>
            </w:r>
            <w:r w:rsidR="00593815" w:rsidRPr="00597E5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EE6272" w:rsidRPr="00F32991" w:rsidRDefault="00EE6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" w:type="dxa"/>
          </w:tcPr>
          <w:p w:rsidR="00EE6272" w:rsidRPr="00F32991" w:rsidRDefault="00EE6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6272" w:rsidRPr="00F32991">
        <w:tc>
          <w:tcPr>
            <w:tcW w:w="9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597E51" w:rsidRDefault="00EA0D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PODNOSILAC</w:t>
            </w:r>
            <w:r w:rsidR="00593815"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ZAHTJEVA</w:t>
            </w:r>
            <w:r w:rsidR="00593815"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JE</w:t>
            </w:r>
            <w:r w:rsidR="00593815"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UPOZNAT</w:t>
            </w:r>
            <w:r w:rsidR="00593815"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SA</w:t>
            </w:r>
            <w:r w:rsidR="00593815"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NAVEDENIM</w:t>
            </w:r>
            <w:r w:rsidR="006328C3"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UPOZORENjEM</w:t>
            </w:r>
            <w:r w:rsidR="00593815"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E6272" w:rsidRPr="00597E51" w:rsidRDefault="00EE62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7E51" w:rsidRDefault="00593815" w:rsidP="00597E51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597E51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391DAE" w:rsidRPr="00597E5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</w:t>
            </w:r>
            <w:r w:rsidR="00EA0D00">
              <w:rPr>
                <w:rFonts w:ascii="Arial" w:hAnsi="Arial" w:cs="Arial"/>
                <w:b/>
                <w:sz w:val="22"/>
                <w:szCs w:val="22"/>
              </w:rPr>
              <w:t>Potpis</w:t>
            </w:r>
            <w:r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A0D00">
              <w:rPr>
                <w:rFonts w:ascii="Arial" w:hAnsi="Arial" w:cs="Arial"/>
                <w:b/>
                <w:sz w:val="22"/>
                <w:szCs w:val="22"/>
              </w:rPr>
              <w:t>podnosioca</w:t>
            </w:r>
            <w:r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A0D00">
              <w:rPr>
                <w:rFonts w:ascii="Arial" w:hAnsi="Arial" w:cs="Arial"/>
                <w:b/>
                <w:sz w:val="22"/>
                <w:szCs w:val="22"/>
              </w:rPr>
              <w:t>zahtjeva</w:t>
            </w:r>
            <w:r w:rsidRPr="00597E5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597E51" w:rsidRDefault="00597E51" w:rsidP="00597E51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EE6272" w:rsidRDefault="00593815" w:rsidP="00597E51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597E51">
              <w:rPr>
                <w:rFonts w:ascii="Arial" w:hAnsi="Arial" w:cs="Arial"/>
                <w:b/>
                <w:sz w:val="22"/>
                <w:szCs w:val="22"/>
              </w:rPr>
              <w:t xml:space="preserve"> ______________________________</w:t>
            </w:r>
          </w:p>
          <w:p w:rsidR="00597E51" w:rsidRPr="00597E51" w:rsidRDefault="00597E51" w:rsidP="00597E51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EE6272" w:rsidRPr="00F32991" w:rsidRDefault="00EE6272">
      <w:pPr>
        <w:ind w:left="-540"/>
        <w:rPr>
          <w:rFonts w:ascii="Arial" w:hAnsi="Arial" w:cs="Arial"/>
        </w:rPr>
      </w:pPr>
    </w:p>
    <w:p w:rsidR="00EE6272" w:rsidRPr="00F32991" w:rsidRDefault="00EE6272">
      <w:pPr>
        <w:ind w:left="-540"/>
        <w:rPr>
          <w:rFonts w:ascii="Arial" w:hAnsi="Arial" w:cs="Arial"/>
        </w:rPr>
      </w:pPr>
    </w:p>
    <w:p w:rsidR="00F32991" w:rsidRPr="00F32991" w:rsidRDefault="00F32991">
      <w:pPr>
        <w:ind w:left="-540"/>
        <w:rPr>
          <w:rFonts w:ascii="Arial" w:hAnsi="Arial" w:cs="Arial"/>
        </w:rPr>
      </w:pPr>
    </w:p>
    <w:p w:rsidR="00F32991" w:rsidRPr="00597E51" w:rsidRDefault="00597E51" w:rsidP="00F32991">
      <w:pPr>
        <w:ind w:left="-5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______</w:t>
      </w:r>
      <w:r w:rsidR="00F32991" w:rsidRPr="00597E51">
        <w:rPr>
          <w:rFonts w:ascii="Arial" w:hAnsi="Arial" w:cs="Arial"/>
          <w:sz w:val="22"/>
          <w:szCs w:val="22"/>
        </w:rPr>
        <w:t>_________________________________</w:t>
      </w:r>
    </w:p>
    <w:p w:rsidR="00F32991" w:rsidRPr="00597E51" w:rsidRDefault="00EA0D00" w:rsidP="00F32991">
      <w:pPr>
        <w:ind w:left="-540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@Arial Unicode MS" w:hAnsi="Arial" w:cs="Arial"/>
          <w:sz w:val="22"/>
          <w:szCs w:val="22"/>
          <w:lang w:val="sr-Cyrl-CS"/>
        </w:rPr>
        <w:t>Ovjerava</w:t>
      </w:r>
      <w:r w:rsidR="00F32991"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@Arial Unicode MS" w:hAnsi="Arial" w:cs="Arial"/>
          <w:sz w:val="22"/>
          <w:szCs w:val="22"/>
          <w:lang w:val="sr-Cyrl-CS"/>
        </w:rPr>
        <w:t>Institut</w:t>
      </w:r>
      <w:r w:rsidR="00F32991"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@Arial Unicode MS" w:hAnsi="Arial" w:cs="Arial"/>
          <w:sz w:val="22"/>
          <w:szCs w:val="22"/>
          <w:lang w:val="sr-Cyrl-CS"/>
        </w:rPr>
        <w:t>za</w:t>
      </w:r>
      <w:r w:rsidR="00F32991" w:rsidRPr="00597E51">
        <w:rPr>
          <w:rFonts w:ascii="Arial" w:hAnsi="Arial" w:cs="Arial"/>
          <w:sz w:val="22"/>
          <w:szCs w:val="22"/>
        </w:rPr>
        <w:t xml:space="preserve"> </w:t>
      </w:r>
      <w:r w:rsidR="00FA2511">
        <w:rPr>
          <w:rFonts w:ascii="Arial" w:eastAsia="@Arial Unicode MS" w:hAnsi="Arial" w:cs="Arial"/>
          <w:sz w:val="22"/>
          <w:szCs w:val="22"/>
          <w:lang w:val="sr-Cyrl-CS"/>
        </w:rPr>
        <w:t xml:space="preserve">intelektualno vlasništvo </w:t>
      </w:r>
      <w:r w:rsidR="00F32991"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@Arial Unicode MS" w:hAnsi="Arial" w:cs="Arial"/>
          <w:sz w:val="22"/>
          <w:szCs w:val="22"/>
          <w:lang w:val="sr-Cyrl-CS"/>
        </w:rPr>
        <w:t>BiH</w:t>
      </w:r>
    </w:p>
    <w:p w:rsidR="00EE6272" w:rsidRPr="00F32991" w:rsidRDefault="00EE6272">
      <w:pPr>
        <w:ind w:left="-540"/>
        <w:rPr>
          <w:rFonts w:ascii="Arial" w:hAnsi="Arial" w:cs="Arial"/>
        </w:rPr>
      </w:pPr>
    </w:p>
    <w:p w:rsidR="00EE6272" w:rsidRPr="00F32991" w:rsidRDefault="00EE6272">
      <w:pPr>
        <w:ind w:left="-540"/>
        <w:rPr>
          <w:rFonts w:ascii="Arial" w:hAnsi="Arial" w:cs="Arial"/>
        </w:rPr>
      </w:pPr>
    </w:p>
    <w:p w:rsidR="00EE6272" w:rsidRPr="00F32991" w:rsidRDefault="00EE6272">
      <w:pPr>
        <w:ind w:left="-540"/>
        <w:rPr>
          <w:rFonts w:ascii="Arial" w:hAnsi="Arial" w:cs="Arial"/>
        </w:rPr>
      </w:pPr>
    </w:p>
    <w:p w:rsidR="00EE6272" w:rsidRPr="00F32991" w:rsidRDefault="00EE6272">
      <w:pPr>
        <w:ind w:left="-540"/>
        <w:rPr>
          <w:rFonts w:ascii="Arial" w:hAnsi="Arial" w:cs="Arial"/>
        </w:rPr>
      </w:pPr>
    </w:p>
    <w:p w:rsidR="00EE6272" w:rsidRPr="00F32991" w:rsidRDefault="00EE6272">
      <w:pPr>
        <w:ind w:left="-540"/>
        <w:rPr>
          <w:rFonts w:ascii="Arial" w:hAnsi="Arial" w:cs="Arial"/>
        </w:rPr>
      </w:pPr>
    </w:p>
    <w:p w:rsidR="00EE6272" w:rsidRPr="00F32991" w:rsidRDefault="00EE6272">
      <w:pPr>
        <w:ind w:left="-540"/>
        <w:rPr>
          <w:rFonts w:ascii="Arial" w:hAnsi="Arial" w:cs="Arial"/>
        </w:rPr>
      </w:pPr>
    </w:p>
    <w:p w:rsidR="00EE6272" w:rsidRPr="00F32991" w:rsidRDefault="00EE6272">
      <w:pPr>
        <w:ind w:left="-540"/>
        <w:rPr>
          <w:rFonts w:ascii="Arial" w:hAnsi="Arial" w:cs="Arial"/>
        </w:rPr>
      </w:pPr>
    </w:p>
    <w:p w:rsidR="00EE6272" w:rsidRPr="00F32991" w:rsidRDefault="00EE6272">
      <w:pPr>
        <w:ind w:left="-540"/>
        <w:rPr>
          <w:rFonts w:ascii="Arial" w:hAnsi="Arial" w:cs="Arial"/>
        </w:rPr>
      </w:pPr>
    </w:p>
    <w:p w:rsidR="00EE6272" w:rsidRPr="00F32991" w:rsidRDefault="00EE6272">
      <w:pPr>
        <w:ind w:left="-540"/>
        <w:rPr>
          <w:rFonts w:ascii="Arial" w:hAnsi="Arial" w:cs="Arial"/>
        </w:rPr>
      </w:pPr>
    </w:p>
    <w:p w:rsidR="00EE6272" w:rsidRPr="00F32991" w:rsidRDefault="00EE6272">
      <w:pPr>
        <w:ind w:left="-540"/>
        <w:rPr>
          <w:rFonts w:ascii="Arial" w:hAnsi="Arial" w:cs="Arial"/>
        </w:rPr>
      </w:pPr>
    </w:p>
    <w:p w:rsidR="00EE6272" w:rsidRPr="00F32991" w:rsidRDefault="00EE6272">
      <w:pPr>
        <w:ind w:left="-540"/>
        <w:rPr>
          <w:rFonts w:ascii="Arial" w:hAnsi="Arial" w:cs="Arial"/>
        </w:rPr>
      </w:pPr>
    </w:p>
    <w:p w:rsidR="00EE6272" w:rsidRPr="00F32991" w:rsidRDefault="00EE6272">
      <w:pPr>
        <w:ind w:left="-540"/>
        <w:rPr>
          <w:rFonts w:ascii="Arial" w:hAnsi="Arial" w:cs="Arial"/>
        </w:rPr>
      </w:pPr>
    </w:p>
    <w:p w:rsidR="00EE6272" w:rsidRPr="00F32991" w:rsidRDefault="00EE6272">
      <w:pPr>
        <w:ind w:left="-540"/>
        <w:rPr>
          <w:rFonts w:ascii="Arial" w:hAnsi="Arial" w:cs="Arial"/>
        </w:rPr>
      </w:pPr>
    </w:p>
    <w:p w:rsidR="00EE6272" w:rsidRPr="00F32991" w:rsidRDefault="00EE6272">
      <w:pPr>
        <w:ind w:left="-540"/>
        <w:rPr>
          <w:rFonts w:ascii="Arial" w:hAnsi="Arial" w:cs="Arial"/>
        </w:rPr>
      </w:pPr>
    </w:p>
    <w:p w:rsidR="00EE6272" w:rsidRPr="00F32991" w:rsidRDefault="00EE6272">
      <w:pPr>
        <w:ind w:left="-540"/>
        <w:rPr>
          <w:rFonts w:ascii="Arial" w:hAnsi="Arial" w:cs="Arial"/>
        </w:rPr>
      </w:pPr>
    </w:p>
    <w:p w:rsidR="00EE6272" w:rsidRPr="00F32991" w:rsidRDefault="00EE6272">
      <w:pPr>
        <w:ind w:left="-540"/>
        <w:rPr>
          <w:rFonts w:ascii="Arial" w:hAnsi="Arial" w:cs="Arial"/>
        </w:rPr>
      </w:pPr>
    </w:p>
    <w:p w:rsidR="00EE6272" w:rsidRPr="00F32991" w:rsidRDefault="00EE6272">
      <w:pPr>
        <w:ind w:left="-540"/>
        <w:rPr>
          <w:rFonts w:ascii="Arial" w:hAnsi="Arial" w:cs="Arial"/>
        </w:rPr>
      </w:pPr>
    </w:p>
    <w:p w:rsidR="00EE6272" w:rsidRDefault="00EE6272">
      <w:pPr>
        <w:rPr>
          <w:rFonts w:ascii="Arial" w:hAnsi="Arial" w:cs="Arial"/>
          <w:lang w:val="sr-Cyrl-CS"/>
        </w:rPr>
      </w:pPr>
    </w:p>
    <w:p w:rsidR="00F36BEF" w:rsidRDefault="00F36BEF">
      <w:pPr>
        <w:rPr>
          <w:rFonts w:ascii="Arial" w:hAnsi="Arial" w:cs="Arial"/>
          <w:lang w:val="sr-Cyrl-CS"/>
        </w:rPr>
      </w:pPr>
    </w:p>
    <w:p w:rsidR="00F36BEF" w:rsidRPr="00F32991" w:rsidRDefault="00F36BEF">
      <w:pPr>
        <w:rPr>
          <w:rFonts w:ascii="Arial" w:hAnsi="Arial" w:cs="Arial"/>
          <w:lang w:val="sr-Cyrl-CS"/>
        </w:rPr>
        <w:sectPr w:rsidR="00F36BEF" w:rsidRPr="00F329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567" w:footer="720" w:gutter="0"/>
          <w:cols w:space="720"/>
        </w:sectPr>
      </w:pPr>
    </w:p>
    <w:p w:rsidR="00EE6272" w:rsidRPr="00F32991" w:rsidRDefault="00EE6272" w:rsidP="00F32991">
      <w:pPr>
        <w:rPr>
          <w:rFonts w:ascii="Arial" w:hAnsi="Arial" w:cs="Arial"/>
          <w:lang w:val="sr-Cyrl-CS"/>
        </w:rPr>
      </w:pPr>
    </w:p>
    <w:p w:rsidR="00EE6272" w:rsidRPr="00F32991" w:rsidRDefault="00EE6272">
      <w:pPr>
        <w:ind w:left="-180"/>
        <w:rPr>
          <w:rFonts w:ascii="Arial" w:hAnsi="Arial" w:cs="Arial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EE6272" w:rsidRPr="00597E51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597E51" w:rsidRDefault="00EA0D00" w:rsidP="00F32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UPUTSTV</w:t>
            </w:r>
            <w:r w:rsidR="00F32991" w:rsidRPr="00597E5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593815"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ZA</w:t>
            </w:r>
            <w:r w:rsidR="00593815"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POPUNjAVANjE</w:t>
            </w:r>
            <w:r w:rsidR="00593815"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ZAHTJEVA</w:t>
            </w:r>
            <w:r w:rsidR="00593815"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ZA</w:t>
            </w:r>
            <w:r w:rsidR="00593815"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DEPON</w:t>
            </w:r>
            <w:r>
              <w:rPr>
                <w:rFonts w:ascii="Arial" w:hAnsi="Arial" w:cs="Arial"/>
                <w:b/>
                <w:sz w:val="22"/>
                <w:szCs w:val="22"/>
                <w:lang w:val="bs-Cyrl-BA"/>
              </w:rPr>
              <w:t>OV</w:t>
            </w:r>
            <w:r>
              <w:rPr>
                <w:rFonts w:ascii="Arial" w:hAnsi="Arial" w:cs="Arial"/>
                <w:b/>
                <w:sz w:val="22"/>
                <w:szCs w:val="22"/>
              </w:rPr>
              <w:t>ANjE</w:t>
            </w:r>
            <w:r w:rsidR="00593815"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593815"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UPISIVANjE</w:t>
            </w:r>
            <w:r w:rsidR="00593815"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PREDMETA</w:t>
            </w:r>
            <w:r w:rsidR="00593815"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SRODNIH</w:t>
            </w:r>
            <w:r w:rsidR="00593815"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PRAVA</w:t>
            </w:r>
            <w:r w:rsidR="00593815"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593815"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KNjIGU</w:t>
            </w:r>
            <w:r w:rsidR="00593815" w:rsidRPr="00597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EVIDENCIJE</w:t>
            </w:r>
          </w:p>
        </w:tc>
      </w:tr>
    </w:tbl>
    <w:p w:rsidR="00EE6272" w:rsidRDefault="00EE6272">
      <w:pPr>
        <w:ind w:left="-180"/>
        <w:rPr>
          <w:rFonts w:ascii="Arial" w:hAnsi="Arial" w:cs="Arial"/>
          <w:sz w:val="22"/>
          <w:szCs w:val="22"/>
          <w:lang w:val="sr-Cyrl-CS"/>
        </w:rPr>
      </w:pPr>
    </w:p>
    <w:p w:rsidR="00597E51" w:rsidRPr="00597E51" w:rsidRDefault="00597E51">
      <w:pPr>
        <w:ind w:left="-180"/>
        <w:rPr>
          <w:rFonts w:ascii="Arial" w:hAnsi="Arial" w:cs="Arial"/>
          <w:sz w:val="22"/>
          <w:szCs w:val="22"/>
          <w:lang w:val="sr-Cyrl-CS"/>
        </w:rPr>
      </w:pPr>
    </w:p>
    <w:p w:rsidR="00EE6272" w:rsidRPr="00597E51" w:rsidRDefault="00EA0D00">
      <w:pPr>
        <w:ind w:left="-1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POJEDINE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RUBRIKE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bs-Cyrl-BA"/>
        </w:rPr>
        <w:t>OBRASC</w:t>
      </w:r>
      <w:r>
        <w:rPr>
          <w:rFonts w:ascii="Arial" w:hAnsi="Arial" w:cs="Arial"/>
          <w:sz w:val="22"/>
          <w:szCs w:val="22"/>
        </w:rPr>
        <w:t>U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UPISUJU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SLjEDEĆI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PODACI</w:t>
      </w:r>
      <w:r w:rsidR="00593815" w:rsidRPr="00597E51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SVE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RUBRIKE</w:t>
      </w:r>
      <w:r w:rsidR="00286CF3"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OZNAČENE</w:t>
      </w:r>
      <w:r w:rsidR="00286CF3"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ZVJEZDICOM</w:t>
      </w:r>
      <w:r w:rsidR="00593815" w:rsidRPr="00597E51">
        <w:rPr>
          <w:rFonts w:ascii="Arial" w:hAnsi="Arial" w:cs="Arial"/>
          <w:b/>
          <w:color w:val="FF0000"/>
          <w:sz w:val="22"/>
          <w:szCs w:val="22"/>
        </w:rPr>
        <w:t>*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OBAVEZNO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MORAJU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bs-Cyrl-BA"/>
        </w:rPr>
        <w:t>DA</w:t>
      </w:r>
      <w:r w:rsidR="00160C54" w:rsidRPr="00597E51">
        <w:rPr>
          <w:rFonts w:ascii="Arial" w:hAnsi="Arial" w:cs="Arial"/>
          <w:sz w:val="22"/>
          <w:szCs w:val="22"/>
          <w:lang w:val="bs-Cyrl-BA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  <w:lang w:val="bs-Cyrl-BA"/>
        </w:rPr>
        <w:t>UDU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POPUNjENE</w:t>
      </w:r>
      <w:r w:rsidR="00593815" w:rsidRPr="00597E51">
        <w:rPr>
          <w:rFonts w:ascii="Arial" w:hAnsi="Arial" w:cs="Arial"/>
          <w:sz w:val="22"/>
          <w:szCs w:val="22"/>
        </w:rPr>
        <w:t>!).</w:t>
      </w:r>
      <w:proofErr w:type="gramEnd"/>
      <w:r w:rsidR="00593815"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Svugdje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gdje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ovom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tekstu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pominje</w:t>
      </w:r>
      <w:r w:rsidR="00F1597B"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riječ</w:t>
      </w:r>
      <w:r w:rsidR="00F1597B"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Zakon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misli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 w:rsidR="00593815"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Zakon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autorskom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srodnim</w:t>
      </w:r>
      <w:r w:rsidR="00593815"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pravima</w:t>
      </w:r>
      <w:r w:rsidR="00286CF3" w:rsidRPr="00597E51">
        <w:rPr>
          <w:rFonts w:ascii="Arial" w:hAnsi="Arial" w:cs="Arial"/>
          <w:sz w:val="22"/>
          <w:szCs w:val="22"/>
        </w:rPr>
        <w:t xml:space="preserve"> («</w:t>
      </w:r>
      <w:r>
        <w:rPr>
          <w:rFonts w:ascii="Arial" w:hAnsi="Arial" w:cs="Arial"/>
          <w:sz w:val="22"/>
          <w:szCs w:val="22"/>
        </w:rPr>
        <w:t>Službeni</w:t>
      </w:r>
      <w:r w:rsidR="00286CF3"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glasnik</w:t>
      </w:r>
      <w:r w:rsidR="00286CF3"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BiH</w:t>
      </w:r>
      <w:r w:rsidR="00286CF3" w:rsidRPr="00597E51">
        <w:rPr>
          <w:rFonts w:ascii="Arial" w:hAnsi="Arial" w:cs="Arial"/>
          <w:sz w:val="22"/>
          <w:szCs w:val="22"/>
        </w:rPr>
        <w:t>»</w:t>
      </w:r>
      <w:r w:rsidR="00F1597B"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broj</w:t>
      </w:r>
      <w:r w:rsidR="00593815" w:rsidRPr="00597E51">
        <w:rPr>
          <w:rFonts w:ascii="Arial" w:hAnsi="Arial" w:cs="Arial"/>
          <w:sz w:val="22"/>
          <w:szCs w:val="22"/>
        </w:rPr>
        <w:t xml:space="preserve"> 63/10).</w:t>
      </w:r>
    </w:p>
    <w:p w:rsidR="00EE6272" w:rsidRPr="00597E51" w:rsidRDefault="00593815">
      <w:pPr>
        <w:ind w:left="-180"/>
        <w:rPr>
          <w:rFonts w:ascii="Arial" w:hAnsi="Arial" w:cs="Arial"/>
          <w:sz w:val="20"/>
          <w:szCs w:val="20"/>
          <w:lang w:val="sr-Cyrl-CS"/>
        </w:rPr>
      </w:pPr>
      <w:r w:rsidRPr="00597E51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 w:rsidR="00597E51">
        <w:rPr>
          <w:rFonts w:ascii="Arial" w:hAnsi="Arial" w:cs="Arial"/>
          <w:sz w:val="20"/>
          <w:szCs w:val="20"/>
          <w:lang w:val="sr-Cyrl-CS"/>
        </w:rPr>
        <w:t>______</w:t>
      </w:r>
    </w:p>
    <w:p w:rsidR="00597E51" w:rsidRPr="00597E51" w:rsidRDefault="00597E51" w:rsidP="00F36BEF">
      <w:pPr>
        <w:rPr>
          <w:rFonts w:ascii="Arial" w:hAnsi="Arial" w:cs="Arial"/>
          <w:sz w:val="22"/>
          <w:szCs w:val="22"/>
          <w:lang w:val="sr-Cyrl-CS"/>
        </w:rPr>
      </w:pPr>
    </w:p>
    <w:p w:rsidR="00EE6272" w:rsidRPr="00F36BEF" w:rsidRDefault="00EE6272">
      <w:pPr>
        <w:ind w:left="-180"/>
        <w:rPr>
          <w:rFonts w:ascii="Arial" w:hAnsi="Arial" w:cs="Arial"/>
          <w:sz w:val="22"/>
          <w:szCs w:val="22"/>
        </w:rPr>
      </w:pPr>
    </w:p>
    <w:p w:rsidR="00EE6272" w:rsidRPr="00F36BEF" w:rsidRDefault="00EA0D00">
      <w:pPr>
        <w:ind w:left="-1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Tačka</w:t>
      </w:r>
      <w:r w:rsidR="00593815" w:rsidRPr="00F36BEF">
        <w:rPr>
          <w:rFonts w:ascii="Arial" w:hAnsi="Arial" w:cs="Arial"/>
          <w:b/>
          <w:sz w:val="22"/>
          <w:szCs w:val="22"/>
        </w:rPr>
        <w:t xml:space="preserve"> 1.</w:t>
      </w:r>
      <w:proofErr w:type="gramEnd"/>
      <w:r w:rsidR="00593815" w:rsidRPr="00F36BEF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Upisuju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prezime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podnosioca</w:t>
      </w:r>
      <w:r w:rsidR="00EB2E2A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EB2E2A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EB2E2A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adresa</w:t>
      </w:r>
      <w:r w:rsidR="00EB2E2A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prebivališta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ako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fizičkom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licu</w:t>
      </w:r>
      <w:r w:rsidR="00593815" w:rsidRPr="00F36BEF">
        <w:rPr>
          <w:rFonts w:ascii="Arial" w:hAnsi="Arial" w:cs="Arial"/>
          <w:sz w:val="22"/>
          <w:szCs w:val="22"/>
        </w:rPr>
        <w:t>.</w:t>
      </w:r>
      <w:proofErr w:type="gramEnd"/>
      <w:r w:rsidR="00593815" w:rsidRPr="00F36BEF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Ako</w:t>
      </w:r>
      <w:r w:rsidR="00EB2E2A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postoje</w:t>
      </w:r>
      <w:r w:rsidR="00EB2E2A" w:rsidRPr="00F36BE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navode</w:t>
      </w:r>
      <w:r w:rsidR="00EB2E2A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EB2E2A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EB2E2A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kontakt</w:t>
      </w:r>
      <w:r w:rsidR="00EB2E2A" w:rsidRPr="00F36BE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podaci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lakše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komuni</w:t>
      </w:r>
      <w:r>
        <w:rPr>
          <w:rFonts w:ascii="Arial" w:hAnsi="Arial" w:cs="Arial"/>
          <w:sz w:val="22"/>
          <w:szCs w:val="22"/>
          <w:lang w:val="sr-Cyrl-CS"/>
        </w:rPr>
        <w:t>kacije</w:t>
      </w:r>
      <w:r w:rsidR="00593815" w:rsidRPr="00F36BEF">
        <w:rPr>
          <w:rFonts w:ascii="Arial" w:hAnsi="Arial" w:cs="Arial"/>
          <w:sz w:val="22"/>
          <w:szCs w:val="22"/>
        </w:rPr>
        <w:t>.</w:t>
      </w:r>
      <w:proofErr w:type="gramEnd"/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Ako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pravnom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licu</w:t>
      </w:r>
      <w:r w:rsidR="00593815" w:rsidRPr="00F36BE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upisuje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potpuni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naziv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firme</w:t>
      </w:r>
      <w:r w:rsidR="00593815" w:rsidRPr="00F36BEF">
        <w:rPr>
          <w:rFonts w:ascii="Arial" w:hAnsi="Arial" w:cs="Arial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sz w:val="22"/>
          <w:szCs w:val="22"/>
        </w:rPr>
        <w:t>sa</w:t>
      </w:r>
      <w:proofErr w:type="gramEnd"/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naznakom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pravnog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oblika</w:t>
      </w:r>
      <w:r w:rsidR="00593815" w:rsidRPr="00F36BEF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adresa</w:t>
      </w:r>
      <w:r w:rsidR="00F1597B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sjedišta</w:t>
      </w:r>
      <w:r w:rsidR="001C3E07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 w:rsidR="001C3E07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svim</w:t>
      </w:r>
      <w:r w:rsidR="001C3E07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kontakt</w:t>
      </w:r>
      <w:r w:rsidR="001C3E07" w:rsidRPr="00F36BE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podacima</w:t>
      </w:r>
      <w:r w:rsidR="00593815" w:rsidRPr="00F36BEF">
        <w:rPr>
          <w:rFonts w:ascii="Arial" w:hAnsi="Arial" w:cs="Arial"/>
          <w:sz w:val="22"/>
          <w:szCs w:val="22"/>
        </w:rPr>
        <w:t xml:space="preserve">.  </w:t>
      </w:r>
    </w:p>
    <w:p w:rsidR="00EE6272" w:rsidRPr="00F36BEF" w:rsidRDefault="00EE6272">
      <w:pPr>
        <w:ind w:left="-180"/>
        <w:rPr>
          <w:rFonts w:ascii="Arial" w:hAnsi="Arial" w:cs="Arial"/>
          <w:sz w:val="22"/>
          <w:szCs w:val="22"/>
        </w:rPr>
      </w:pPr>
    </w:p>
    <w:p w:rsidR="00EE6272" w:rsidRPr="00F36BEF" w:rsidRDefault="00EA0D00">
      <w:pPr>
        <w:ind w:left="-1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Tačka</w:t>
      </w:r>
      <w:r w:rsidR="00593815" w:rsidRPr="00F36BEF">
        <w:rPr>
          <w:rFonts w:ascii="Arial" w:hAnsi="Arial" w:cs="Arial"/>
          <w:b/>
          <w:sz w:val="22"/>
          <w:szCs w:val="22"/>
        </w:rPr>
        <w:t xml:space="preserve"> 2.</w:t>
      </w:r>
      <w:proofErr w:type="gramEnd"/>
      <w:r w:rsidR="00593815" w:rsidRPr="00F36BE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Označava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status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podnosioca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kao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jednog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mogućih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nosilaca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srodnih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priznatih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Zakonom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tako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stavlja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oznaka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odgovarajući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kvadrat</w:t>
      </w:r>
      <w:r w:rsidR="00593815" w:rsidRPr="00F36B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izvođač</w:t>
      </w:r>
      <w:r w:rsidR="00593815" w:rsidRPr="00F36BE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proizvođač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fonograma</w:t>
      </w:r>
      <w:r w:rsidR="00593815" w:rsidRPr="00F36BE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filmski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producent</w:t>
      </w:r>
      <w:r w:rsidR="00593815" w:rsidRPr="00F36BE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radio</w:t>
      </w:r>
      <w:r w:rsidR="00597799" w:rsidRPr="00F36BEF">
        <w:rPr>
          <w:rFonts w:ascii="Arial" w:hAnsi="Arial" w:cs="Arial"/>
          <w:sz w:val="22"/>
          <w:szCs w:val="22"/>
          <w:lang w:val="bs-Cyrl-BA"/>
        </w:rPr>
        <w:t>-</w:t>
      </w:r>
      <w:r>
        <w:rPr>
          <w:rFonts w:ascii="Arial" w:hAnsi="Arial" w:cs="Arial"/>
          <w:sz w:val="22"/>
          <w:szCs w:val="22"/>
        </w:rPr>
        <w:t>difuzna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organizacija</w:t>
      </w:r>
      <w:r w:rsidR="00593815" w:rsidRPr="00F36BE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izdavač</w:t>
      </w:r>
      <w:r w:rsidR="00593815" w:rsidRPr="00F36BE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jedan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posebnih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vrsta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izdavača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prema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odredbama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člana</w:t>
      </w:r>
      <w:r w:rsidR="00597799" w:rsidRPr="00F36BEF">
        <w:rPr>
          <w:rFonts w:ascii="Arial" w:hAnsi="Arial" w:cs="Arial"/>
          <w:sz w:val="22"/>
          <w:szCs w:val="22"/>
        </w:rPr>
        <w:t xml:space="preserve"> 139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člana</w:t>
      </w:r>
      <w:r w:rsidR="00597799" w:rsidRPr="00F36BEF">
        <w:rPr>
          <w:rFonts w:ascii="Arial" w:hAnsi="Arial" w:cs="Arial"/>
          <w:sz w:val="22"/>
          <w:szCs w:val="22"/>
        </w:rPr>
        <w:t xml:space="preserve"> 140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Zakona</w:t>
      </w:r>
      <w:r w:rsidR="00593815" w:rsidRPr="00F36BE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ili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proizvođač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posebne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baze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podataka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prema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članu</w:t>
      </w:r>
      <w:r w:rsidR="00597799" w:rsidRPr="00F36BEF">
        <w:rPr>
          <w:rFonts w:ascii="Arial" w:hAnsi="Arial" w:cs="Arial"/>
          <w:sz w:val="22"/>
          <w:szCs w:val="22"/>
        </w:rPr>
        <w:t xml:space="preserve"> 141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Zakona</w:t>
      </w:r>
      <w:r w:rsidR="00593815" w:rsidRPr="00F36BEF">
        <w:rPr>
          <w:rFonts w:ascii="Arial" w:hAnsi="Arial" w:cs="Arial"/>
          <w:sz w:val="22"/>
          <w:szCs w:val="22"/>
        </w:rPr>
        <w:t xml:space="preserve">. </w:t>
      </w:r>
    </w:p>
    <w:p w:rsidR="00EE6272" w:rsidRPr="00F36BEF" w:rsidRDefault="00EE6272">
      <w:pPr>
        <w:ind w:left="-180"/>
        <w:rPr>
          <w:rFonts w:ascii="Arial" w:hAnsi="Arial" w:cs="Arial"/>
          <w:b/>
          <w:sz w:val="22"/>
          <w:szCs w:val="22"/>
        </w:rPr>
      </w:pPr>
    </w:p>
    <w:p w:rsidR="00EE6272" w:rsidRPr="00F36BEF" w:rsidRDefault="00EA0D00">
      <w:pPr>
        <w:ind w:left="-1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Tačka</w:t>
      </w:r>
      <w:r w:rsidR="00593815" w:rsidRPr="00F36BEF">
        <w:rPr>
          <w:rFonts w:ascii="Arial" w:hAnsi="Arial" w:cs="Arial"/>
          <w:b/>
          <w:sz w:val="22"/>
          <w:szCs w:val="22"/>
        </w:rPr>
        <w:t xml:space="preserve"> 3.</w:t>
      </w:r>
      <w:proofErr w:type="gramEnd"/>
      <w:r w:rsidR="00593815" w:rsidRPr="00F36BE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Navode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4B1CCD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podaci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mogućim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dodatnim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nosiocima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srodnih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istom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predmetu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srodnog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kojeg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traž</w:t>
      </w:r>
      <w:r>
        <w:rPr>
          <w:rFonts w:ascii="Arial" w:hAnsi="Arial" w:cs="Arial"/>
          <w:sz w:val="22"/>
          <w:szCs w:val="22"/>
          <w:lang w:val="sr-Cyrl-CS"/>
        </w:rPr>
        <w:t>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depon</w:t>
      </w:r>
      <w:r>
        <w:rPr>
          <w:rFonts w:ascii="Arial" w:hAnsi="Arial" w:cs="Arial"/>
          <w:sz w:val="22"/>
          <w:szCs w:val="22"/>
          <w:lang w:val="bs-Cyrl-BA"/>
        </w:rPr>
        <w:t>ov</w:t>
      </w:r>
      <w:r>
        <w:rPr>
          <w:rFonts w:ascii="Arial" w:hAnsi="Arial" w:cs="Arial"/>
          <w:sz w:val="22"/>
          <w:szCs w:val="22"/>
        </w:rPr>
        <w:t>anje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upisivanje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knjigu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evidencije</w:t>
      </w:r>
      <w:r w:rsidR="00593815" w:rsidRPr="00F36BE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Tako</w:t>
      </w:r>
      <w:r w:rsidR="00F1597B" w:rsidRPr="00F36BEF">
        <w:rPr>
          <w:rFonts w:ascii="Arial" w:hAnsi="Arial" w:cs="Arial"/>
          <w:sz w:val="22"/>
          <w:szCs w:val="22"/>
        </w:rPr>
        <w:t>,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npr</w:t>
      </w:r>
      <w:r w:rsidR="00593815" w:rsidRPr="00F36BEF">
        <w:rPr>
          <w:rFonts w:ascii="Arial" w:hAnsi="Arial" w:cs="Arial"/>
          <w:sz w:val="22"/>
          <w:szCs w:val="22"/>
        </w:rPr>
        <w:t>.</w:t>
      </w:r>
      <w:r w:rsidR="00F1597B" w:rsidRPr="00F36BEF">
        <w:rPr>
          <w:rFonts w:ascii="Arial" w:hAnsi="Arial" w:cs="Arial"/>
          <w:sz w:val="22"/>
          <w:szCs w:val="22"/>
        </w:rPr>
        <w:t>,</w:t>
      </w:r>
      <w:proofErr w:type="gramEnd"/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ako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više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udruženih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funkciji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filmskog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producenta</w:t>
      </w:r>
      <w:r w:rsidR="00593815" w:rsidRPr="00F36BE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ovom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mjestu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navode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podaci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tim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ostalim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nosiocima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srodnih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prava</w:t>
      </w:r>
      <w:r w:rsidR="00593815" w:rsidRPr="00F36BEF">
        <w:rPr>
          <w:rFonts w:ascii="Arial" w:hAnsi="Arial" w:cs="Arial"/>
          <w:sz w:val="22"/>
          <w:szCs w:val="22"/>
        </w:rPr>
        <w:t>.</w:t>
      </w:r>
    </w:p>
    <w:p w:rsidR="00EE6272" w:rsidRPr="00F36BEF" w:rsidRDefault="00EE6272">
      <w:pPr>
        <w:ind w:left="-180"/>
        <w:rPr>
          <w:rFonts w:ascii="Arial" w:hAnsi="Arial" w:cs="Arial"/>
          <w:b/>
          <w:sz w:val="22"/>
          <w:szCs w:val="22"/>
        </w:rPr>
      </w:pPr>
    </w:p>
    <w:p w:rsidR="00EE6272" w:rsidRPr="00F36BEF" w:rsidRDefault="00EA0D00">
      <w:pPr>
        <w:ind w:left="-1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Tačka</w:t>
      </w:r>
      <w:r w:rsidR="00593815" w:rsidRPr="00F36BEF">
        <w:rPr>
          <w:rFonts w:ascii="Arial" w:hAnsi="Arial" w:cs="Arial"/>
          <w:b/>
          <w:sz w:val="22"/>
          <w:szCs w:val="22"/>
        </w:rPr>
        <w:t xml:space="preserve"> 4.</w:t>
      </w:r>
      <w:proofErr w:type="gramEnd"/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Stavljanjem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oznake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odgovarajući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kvadrat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označava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depon</w:t>
      </w:r>
      <w:r>
        <w:rPr>
          <w:rFonts w:ascii="Arial" w:hAnsi="Arial" w:cs="Arial"/>
          <w:sz w:val="22"/>
          <w:szCs w:val="22"/>
          <w:lang w:val="bs-Cyrl-BA"/>
        </w:rPr>
        <w:t>ov</w:t>
      </w:r>
      <w:r>
        <w:rPr>
          <w:rFonts w:ascii="Arial" w:hAnsi="Arial" w:cs="Arial"/>
          <w:sz w:val="22"/>
          <w:szCs w:val="22"/>
        </w:rPr>
        <w:t>anje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upisivanje</w:t>
      </w:r>
      <w:r w:rsidR="00F1597B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traže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snimak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nekog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izvođenja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autorskog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ili</w:t>
      </w:r>
      <w:proofErr w:type="gramEnd"/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folklornog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djela</w:t>
      </w:r>
      <w:r w:rsidR="00593815" w:rsidRPr="00F36BE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fonogram</w:t>
      </w:r>
      <w:r w:rsidR="00593815" w:rsidRPr="00F36BE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videogram</w:t>
      </w:r>
      <w:r w:rsidR="00593815" w:rsidRPr="00F36BE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snimak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radio</w:t>
      </w:r>
      <w:r w:rsidR="00127F02" w:rsidRPr="00F36BEF">
        <w:rPr>
          <w:rFonts w:ascii="Arial" w:hAnsi="Arial" w:cs="Arial"/>
          <w:sz w:val="22"/>
          <w:szCs w:val="22"/>
          <w:lang w:val="bs-Cyrl-BA"/>
        </w:rPr>
        <w:t>-</w:t>
      </w:r>
      <w:r>
        <w:rPr>
          <w:rFonts w:ascii="Arial" w:hAnsi="Arial" w:cs="Arial"/>
          <w:sz w:val="22"/>
          <w:szCs w:val="22"/>
        </w:rPr>
        <w:t>difuzne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emisije</w:t>
      </w:r>
      <w:r w:rsidR="00593815" w:rsidRPr="00F36BE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izdanje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posebnu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bazu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podataka</w:t>
      </w:r>
      <w:r w:rsidR="00593815" w:rsidRPr="00F36BEF">
        <w:rPr>
          <w:rFonts w:ascii="Arial" w:hAnsi="Arial" w:cs="Arial"/>
          <w:sz w:val="22"/>
          <w:szCs w:val="22"/>
        </w:rPr>
        <w:t>.</w:t>
      </w:r>
    </w:p>
    <w:p w:rsidR="00EE6272" w:rsidRPr="00F36BEF" w:rsidRDefault="00EE6272">
      <w:pPr>
        <w:ind w:left="-180"/>
        <w:rPr>
          <w:rFonts w:ascii="Arial" w:hAnsi="Arial" w:cs="Arial"/>
          <w:b/>
          <w:sz w:val="22"/>
          <w:szCs w:val="22"/>
        </w:rPr>
      </w:pPr>
    </w:p>
    <w:p w:rsidR="00EE6272" w:rsidRPr="00F36BEF" w:rsidRDefault="00EA0D00">
      <w:pPr>
        <w:ind w:left="-1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Tačka</w:t>
      </w:r>
      <w:r w:rsidR="00593815" w:rsidRPr="00F36BEF">
        <w:rPr>
          <w:rFonts w:ascii="Arial" w:hAnsi="Arial" w:cs="Arial"/>
          <w:b/>
          <w:sz w:val="22"/>
          <w:szCs w:val="22"/>
        </w:rPr>
        <w:t xml:space="preserve"> 5.</w:t>
      </w:r>
      <w:proofErr w:type="gramEnd"/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Upisuje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naslov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predmeta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srodnog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koji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koristi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samim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primjercima</w:t>
      </w:r>
      <w:r w:rsidR="00F1597B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tog</w:t>
      </w:r>
      <w:r w:rsidR="00F1597B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predmeta</w:t>
      </w:r>
      <w:r w:rsidR="00F1597B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umnoženim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komercijalne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namjene</w:t>
      </w:r>
      <w:r w:rsidR="00F1597B" w:rsidRPr="00F36BE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F1597B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ako</w:t>
      </w:r>
      <w:r w:rsidR="00F1597B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toga</w:t>
      </w:r>
      <w:r w:rsidR="00F1597B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nema</w:t>
      </w:r>
      <w:r w:rsidR="00F1597B" w:rsidRPr="00F36BE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naslov</w:t>
      </w:r>
      <w:r w:rsidR="00F1597B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koji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koristi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nosilac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srodnog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označavanje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tog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predmeta</w:t>
      </w:r>
      <w:r w:rsidR="00593815" w:rsidRPr="00F36BEF"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Ako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konačni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naslov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nije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još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određen</w:t>
      </w:r>
      <w:r w:rsidR="00DE5CE1" w:rsidRPr="00F36BE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može</w:t>
      </w:r>
      <w:r w:rsidR="00DE5CE1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bs-Cyrl-BA"/>
        </w:rPr>
        <w:t>da</w:t>
      </w:r>
      <w:r w:rsidR="00B7402A" w:rsidRPr="00F36BEF">
        <w:rPr>
          <w:rFonts w:ascii="Arial" w:hAnsi="Arial" w:cs="Arial"/>
          <w:sz w:val="22"/>
          <w:szCs w:val="22"/>
          <w:lang w:val="bs-Cyrl-BA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DE5CE1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upi</w:t>
      </w:r>
      <w:r>
        <w:rPr>
          <w:rFonts w:ascii="Arial" w:hAnsi="Arial" w:cs="Arial"/>
          <w:sz w:val="22"/>
          <w:szCs w:val="22"/>
          <w:lang w:val="bs-Cyrl-BA"/>
        </w:rPr>
        <w:t>še</w:t>
      </w:r>
      <w:r w:rsidR="00DE5CE1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DE5CE1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tzv</w:t>
      </w:r>
      <w:r w:rsidR="00F1597B" w:rsidRPr="00F36BEF">
        <w:rPr>
          <w:rFonts w:ascii="Arial" w:hAnsi="Arial" w:cs="Arial"/>
          <w:sz w:val="22"/>
          <w:szCs w:val="22"/>
        </w:rPr>
        <w:t>.</w:t>
      </w:r>
      <w:proofErr w:type="gramEnd"/>
      <w:r w:rsidR="00F1597B" w:rsidRPr="00F36BEF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radni</w:t>
      </w:r>
      <w:proofErr w:type="gramEnd"/>
      <w:r w:rsidR="00F1597B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naslov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jasnom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naznakom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samo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takvom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naslovu</w:t>
      </w:r>
      <w:r w:rsidR="00593815" w:rsidRPr="00F36BE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Ako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predmet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nema</w:t>
      </w:r>
      <w:proofErr w:type="gramEnd"/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naslova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nosilac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srodnog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hoće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ostane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bez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naslova</w:t>
      </w:r>
      <w:r w:rsidR="00593815" w:rsidRPr="00F36BE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upisuje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bez</w:t>
      </w:r>
      <w:r w:rsidR="00593815" w:rsidRPr="00F36BE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naslova</w:t>
      </w:r>
      <w:r w:rsidR="00593815" w:rsidRPr="00F36BE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Dodatno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navodi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godina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kojoj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predmet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srodnog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nastao</w:t>
      </w:r>
      <w:r w:rsidR="00DE5CE1" w:rsidRPr="00F36BEF">
        <w:rPr>
          <w:rFonts w:ascii="Arial" w:hAnsi="Arial" w:cs="Arial"/>
          <w:sz w:val="22"/>
          <w:szCs w:val="22"/>
        </w:rPr>
        <w:t>,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odnosno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bio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urađen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ili</w:t>
      </w:r>
      <w:proofErr w:type="gramEnd"/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izrađen</w:t>
      </w:r>
      <w:r w:rsidR="00593815" w:rsidRPr="00F36BEF">
        <w:rPr>
          <w:rFonts w:ascii="Arial" w:hAnsi="Arial" w:cs="Arial"/>
          <w:sz w:val="22"/>
          <w:szCs w:val="22"/>
        </w:rPr>
        <w:t>.</w:t>
      </w:r>
    </w:p>
    <w:p w:rsidR="00EE6272" w:rsidRPr="00F36BEF" w:rsidRDefault="00EE6272">
      <w:pPr>
        <w:ind w:left="-180"/>
        <w:rPr>
          <w:rFonts w:ascii="Arial" w:hAnsi="Arial" w:cs="Arial"/>
          <w:sz w:val="22"/>
          <w:szCs w:val="22"/>
        </w:rPr>
      </w:pPr>
    </w:p>
    <w:p w:rsidR="00EE6272" w:rsidRPr="00F36BEF" w:rsidRDefault="00EA0D00">
      <w:pPr>
        <w:ind w:left="-1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Tačka</w:t>
      </w:r>
      <w:r w:rsidR="00593815" w:rsidRPr="00F36BEF">
        <w:rPr>
          <w:rFonts w:ascii="Arial" w:hAnsi="Arial" w:cs="Arial"/>
          <w:b/>
          <w:sz w:val="22"/>
          <w:szCs w:val="22"/>
        </w:rPr>
        <w:t xml:space="preserve"> 6.</w:t>
      </w:r>
      <w:proofErr w:type="gramEnd"/>
      <w:r w:rsidR="00593815" w:rsidRPr="00F36BEF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Ovu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tačku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nije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obavezno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popunjavati</w:t>
      </w:r>
      <w:r w:rsidR="00593815" w:rsidRPr="00F36BEF">
        <w:rPr>
          <w:rFonts w:ascii="Arial" w:hAnsi="Arial" w:cs="Arial"/>
          <w:sz w:val="22"/>
          <w:szCs w:val="22"/>
        </w:rPr>
        <w:t>.</w:t>
      </w:r>
      <w:proofErr w:type="gramEnd"/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Ako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podnosilac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odluči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unijeti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odgovarajuće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podatke</w:t>
      </w:r>
      <w:r w:rsidR="00593815" w:rsidRPr="00F36BE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tom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mjestu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upisuju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F1597B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podaci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materijalnom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obliku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predmeta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srodnog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prava</w:t>
      </w:r>
      <w:r w:rsidR="00593815" w:rsidRPr="00F36BE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to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jest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njegovim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fizičkim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karakteristikama</w:t>
      </w:r>
      <w:r w:rsidR="001A2398" w:rsidRPr="00F36BEF">
        <w:rPr>
          <w:rFonts w:ascii="Arial" w:hAnsi="Arial" w:cs="Arial"/>
          <w:sz w:val="22"/>
          <w:szCs w:val="22"/>
        </w:rPr>
        <w:t>,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odnosno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načinu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njegovog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fiksiranja</w:t>
      </w:r>
      <w:r w:rsidR="00593815" w:rsidRPr="00F36BEF">
        <w:rPr>
          <w:rFonts w:ascii="Arial" w:hAnsi="Arial" w:cs="Arial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sz w:val="22"/>
          <w:szCs w:val="22"/>
        </w:rPr>
        <w:t>npr</w:t>
      </w:r>
      <w:r w:rsidR="00593815" w:rsidRPr="00F36BEF">
        <w:rPr>
          <w:rFonts w:ascii="Arial" w:hAnsi="Arial" w:cs="Arial"/>
          <w:sz w:val="22"/>
          <w:szCs w:val="22"/>
        </w:rPr>
        <w:t>.</w:t>
      </w:r>
      <w:r w:rsidR="00F1597B" w:rsidRPr="00F36BEF">
        <w:rPr>
          <w:rFonts w:ascii="Arial" w:hAnsi="Arial" w:cs="Arial"/>
          <w:sz w:val="22"/>
          <w:szCs w:val="22"/>
        </w:rPr>
        <w:t>,</w:t>
      </w:r>
      <w:proofErr w:type="gramEnd"/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digitalni</w:t>
      </w:r>
      <w:r w:rsidR="001A2398" w:rsidRPr="00F36BE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video</w:t>
      </w:r>
      <w:r w:rsidR="001C7314" w:rsidRPr="00F36BEF">
        <w:rPr>
          <w:rFonts w:ascii="Arial" w:hAnsi="Arial" w:cs="Arial"/>
          <w:i/>
          <w:sz w:val="22"/>
          <w:szCs w:val="22"/>
          <w:lang w:val="bs-Cyrl-BA"/>
        </w:rPr>
        <w:t>-</w:t>
      </w:r>
      <w:r>
        <w:rPr>
          <w:rFonts w:ascii="Arial" w:hAnsi="Arial" w:cs="Arial"/>
          <w:i/>
          <w:sz w:val="22"/>
          <w:szCs w:val="22"/>
        </w:rPr>
        <w:t>snimak</w:t>
      </w:r>
      <w:r w:rsidR="00593815" w:rsidRPr="00F36BE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izvođenja</w:t>
      </w:r>
      <w:r w:rsidR="00F1597B" w:rsidRPr="00F36BEF">
        <w:rPr>
          <w:rFonts w:ascii="Arial" w:hAnsi="Arial" w:cs="Arial"/>
          <w:sz w:val="22"/>
          <w:szCs w:val="22"/>
        </w:rPr>
        <w:t>,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digitalni</w:t>
      </w:r>
      <w:r w:rsidR="00593815" w:rsidRPr="00F36BE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snimak</w:t>
      </w:r>
      <w:r w:rsidR="00593815" w:rsidRPr="00F36BE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radio</w:t>
      </w:r>
      <w:r w:rsidR="001C7314" w:rsidRPr="00F36BEF">
        <w:rPr>
          <w:rFonts w:ascii="Arial" w:hAnsi="Arial" w:cs="Arial"/>
          <w:i/>
          <w:sz w:val="22"/>
          <w:szCs w:val="22"/>
          <w:lang w:val="bs-Cyrl-BA"/>
        </w:rPr>
        <w:t>-</w:t>
      </w:r>
      <w:r>
        <w:rPr>
          <w:rFonts w:ascii="Arial" w:hAnsi="Arial" w:cs="Arial"/>
          <w:i/>
          <w:sz w:val="22"/>
          <w:szCs w:val="22"/>
        </w:rPr>
        <w:t>difuzne</w:t>
      </w:r>
      <w:r w:rsidR="00593815" w:rsidRPr="00F36BE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emisije</w:t>
      </w:r>
      <w:r w:rsidR="00593815" w:rsidRPr="00F36BE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na</w:t>
      </w:r>
      <w:r w:rsidR="00593815" w:rsidRPr="00F36BE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DVD</w:t>
      </w:r>
      <w:r w:rsidR="00F1597B" w:rsidRPr="00F36BEF">
        <w:rPr>
          <w:rFonts w:ascii="Arial" w:hAnsi="Arial" w:cs="Arial"/>
          <w:sz w:val="22"/>
          <w:szCs w:val="22"/>
        </w:rPr>
        <w:t>,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elektronska</w:t>
      </w:r>
      <w:r w:rsidR="00593815" w:rsidRPr="00F36BE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baza</w:t>
      </w:r>
      <w:r w:rsidR="00593815" w:rsidRPr="00F36BE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podataka</w:t>
      </w:r>
      <w:r w:rsidR="00593815" w:rsidRPr="00F36BE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na</w:t>
      </w:r>
      <w:r w:rsidR="00593815" w:rsidRPr="00F36BE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DVD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sl</w:t>
      </w:r>
      <w:r w:rsidR="00593815" w:rsidRPr="00F36BEF">
        <w:rPr>
          <w:rFonts w:ascii="Arial" w:hAnsi="Arial" w:cs="Arial"/>
          <w:sz w:val="22"/>
          <w:szCs w:val="22"/>
        </w:rPr>
        <w:t xml:space="preserve">.). </w:t>
      </w:r>
    </w:p>
    <w:p w:rsidR="008D0BD5" w:rsidRPr="00F36BEF" w:rsidRDefault="008D0BD5" w:rsidP="00597E51">
      <w:pPr>
        <w:rPr>
          <w:rFonts w:ascii="Arial" w:hAnsi="Arial" w:cs="Arial"/>
          <w:b/>
          <w:sz w:val="22"/>
          <w:szCs w:val="22"/>
          <w:lang w:val="sr-Cyrl-CS"/>
        </w:rPr>
      </w:pPr>
    </w:p>
    <w:p w:rsidR="00F36BEF" w:rsidRDefault="00EA0D00">
      <w:pPr>
        <w:ind w:left="-180"/>
        <w:rPr>
          <w:rFonts w:ascii="Arial" w:hAnsi="Arial" w:cs="Arial"/>
          <w:sz w:val="22"/>
          <w:szCs w:val="22"/>
          <w:lang w:val="sr-Cyrl-CS"/>
        </w:rPr>
      </w:pPr>
      <w:proofErr w:type="gramStart"/>
      <w:r>
        <w:rPr>
          <w:rFonts w:ascii="Arial" w:hAnsi="Arial" w:cs="Arial"/>
          <w:b/>
          <w:sz w:val="22"/>
          <w:szCs w:val="22"/>
        </w:rPr>
        <w:t>Tačka</w:t>
      </w:r>
      <w:r w:rsidR="00593815" w:rsidRPr="00F36BEF">
        <w:rPr>
          <w:rFonts w:ascii="Arial" w:hAnsi="Arial" w:cs="Arial"/>
          <w:b/>
          <w:sz w:val="22"/>
          <w:szCs w:val="22"/>
        </w:rPr>
        <w:t xml:space="preserve"> 7.</w:t>
      </w:r>
      <w:proofErr w:type="gramEnd"/>
      <w:r w:rsidR="00593815" w:rsidRPr="00F36BEF">
        <w:rPr>
          <w:rFonts w:ascii="Arial" w:hAnsi="Arial" w:cs="Arial"/>
          <w:b/>
          <w:sz w:val="22"/>
          <w:szCs w:val="22"/>
        </w:rPr>
        <w:t xml:space="preserve"> 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Ovu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tačku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treba</w:t>
      </w:r>
      <w:r w:rsidR="00C31A61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obavezno</w:t>
      </w:r>
      <w:r w:rsidR="00C31A61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popunjavati</w:t>
      </w:r>
      <w:r w:rsidR="00C82A60" w:rsidRPr="00F36BEF">
        <w:rPr>
          <w:rFonts w:ascii="Arial" w:hAnsi="Arial" w:cs="Arial"/>
          <w:sz w:val="22"/>
          <w:szCs w:val="22"/>
        </w:rPr>
        <w:t>,</w:t>
      </w:r>
      <w:r w:rsidR="00C31A61" w:rsidRPr="00F36BEF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ali</w:t>
      </w:r>
      <w:proofErr w:type="gramEnd"/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podnosilac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može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bs-Cyrl-BA"/>
        </w:rPr>
        <w:t>da</w:t>
      </w:r>
      <w:r w:rsidR="001C7314" w:rsidRPr="00F36BEF">
        <w:rPr>
          <w:rFonts w:ascii="Arial" w:hAnsi="Arial" w:cs="Arial"/>
          <w:sz w:val="22"/>
          <w:szCs w:val="22"/>
          <w:lang w:val="bs-Cyrl-BA"/>
        </w:rPr>
        <w:t xml:space="preserve"> </w:t>
      </w:r>
      <w:r>
        <w:rPr>
          <w:rFonts w:ascii="Arial" w:hAnsi="Arial" w:cs="Arial"/>
          <w:sz w:val="22"/>
          <w:szCs w:val="22"/>
        </w:rPr>
        <w:t>uradi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ako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misli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mora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navesti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još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dodatnih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informacija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vezi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 w:rsidR="00BE7057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predmetom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srodnog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njegove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bolje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identifikacije</w:t>
      </w:r>
      <w:r w:rsidR="00C67EDD" w:rsidRPr="00F36BE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Ako</w:t>
      </w:r>
      <w:r w:rsidR="00C67EDD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C67EDD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namjera</w:t>
      </w:r>
      <w:r w:rsidR="00C67EDD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C67EDD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način</w:t>
      </w:r>
      <w:r w:rsidR="00C67EDD" w:rsidRPr="00F36BEF">
        <w:rPr>
          <w:rFonts w:ascii="Arial" w:hAnsi="Arial" w:cs="Arial"/>
          <w:sz w:val="22"/>
          <w:szCs w:val="22"/>
        </w:rPr>
        <w:t xml:space="preserve"> </w:t>
      </w:r>
      <w:r w:rsidR="00E87ACC">
        <w:rPr>
          <w:rFonts w:ascii="Arial" w:hAnsi="Arial" w:cs="Arial"/>
          <w:sz w:val="22"/>
          <w:szCs w:val="22"/>
        </w:rPr>
        <w:t>korist</w:t>
      </w:r>
      <w:r>
        <w:rPr>
          <w:rFonts w:ascii="Arial" w:hAnsi="Arial" w:cs="Arial"/>
          <w:sz w:val="22"/>
          <w:szCs w:val="22"/>
        </w:rPr>
        <w:t>enja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predmeta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podrazumijevaju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sami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sebi</w:t>
      </w:r>
      <w:r w:rsidR="00593815" w:rsidRPr="00F36BEF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kao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što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</w:t>
      </w:r>
      <w:r w:rsidR="00C82A60" w:rsidRPr="00F36BEF">
        <w:rPr>
          <w:rFonts w:ascii="Arial" w:hAnsi="Arial" w:cs="Arial"/>
          <w:sz w:val="22"/>
          <w:szCs w:val="22"/>
        </w:rPr>
        <w:t>,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npr</w:t>
      </w:r>
      <w:r w:rsidR="00593815" w:rsidRPr="00F36BEF">
        <w:rPr>
          <w:rFonts w:ascii="Arial" w:hAnsi="Arial" w:cs="Arial"/>
          <w:sz w:val="22"/>
          <w:szCs w:val="22"/>
        </w:rPr>
        <w:t>.</w:t>
      </w:r>
      <w:r w:rsidR="00C82A60" w:rsidRPr="00F36BEF">
        <w:rPr>
          <w:rFonts w:ascii="Arial" w:hAnsi="Arial" w:cs="Arial"/>
          <w:sz w:val="22"/>
          <w:szCs w:val="22"/>
        </w:rPr>
        <w:t>,</w:t>
      </w:r>
      <w:proofErr w:type="gramEnd"/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bs-Cyrl-BA"/>
        </w:rPr>
        <w:t>da</w:t>
      </w:r>
      <w:r w:rsidR="006329DC" w:rsidRPr="00F36BEF">
        <w:rPr>
          <w:rFonts w:ascii="Arial" w:hAnsi="Arial" w:cs="Arial"/>
          <w:sz w:val="22"/>
          <w:szCs w:val="22"/>
          <w:lang w:val="bs-Cyrl-BA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  <w:lang w:val="bs-Cyrl-BA"/>
        </w:rPr>
        <w:t>ude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slučaj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muzičkim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CD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muzičkim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DVD</w:t>
      </w:r>
      <w:r w:rsidR="00593815" w:rsidRPr="00F36BE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namijenjenim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komercijalnoj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prodaji</w:t>
      </w:r>
      <w:r w:rsidR="00593815" w:rsidRPr="00F36BEF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>nema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potrebe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ništa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upisivati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ovu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rubriku</w:t>
      </w:r>
      <w:r w:rsidR="00593815" w:rsidRPr="00F36BE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Međutim</w:t>
      </w:r>
      <w:r w:rsidR="00564616" w:rsidRPr="00F36BE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ako</w:t>
      </w:r>
      <w:r w:rsidR="00564616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namjera</w:t>
      </w:r>
      <w:r w:rsidR="00564616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564616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način</w:t>
      </w:r>
      <w:r w:rsidR="00564616" w:rsidRPr="00F36BEF">
        <w:rPr>
          <w:rFonts w:ascii="Arial" w:hAnsi="Arial" w:cs="Arial"/>
          <w:sz w:val="22"/>
          <w:szCs w:val="22"/>
        </w:rPr>
        <w:t xml:space="preserve"> </w:t>
      </w:r>
      <w:r w:rsidR="00E87ACC">
        <w:rPr>
          <w:rFonts w:ascii="Arial" w:hAnsi="Arial" w:cs="Arial"/>
          <w:sz w:val="22"/>
          <w:szCs w:val="22"/>
        </w:rPr>
        <w:t>korist</w:t>
      </w:r>
      <w:r>
        <w:rPr>
          <w:rFonts w:ascii="Arial" w:hAnsi="Arial" w:cs="Arial"/>
          <w:sz w:val="22"/>
          <w:szCs w:val="22"/>
        </w:rPr>
        <w:t>enja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predmeta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srodnog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nisu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evidentni</w:t>
      </w:r>
      <w:r w:rsidR="00593815" w:rsidRPr="00F36BE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njihovo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navođenje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može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bs-Cyrl-BA"/>
        </w:rPr>
        <w:t>da</w:t>
      </w:r>
      <w:r w:rsidR="00266E1F" w:rsidRPr="00F36BEF">
        <w:rPr>
          <w:rFonts w:ascii="Arial" w:hAnsi="Arial" w:cs="Arial"/>
          <w:sz w:val="22"/>
          <w:szCs w:val="22"/>
          <w:lang w:val="bs-Cyrl-BA"/>
        </w:rPr>
        <w:t xml:space="preserve"> </w:t>
      </w:r>
      <w:r>
        <w:rPr>
          <w:rFonts w:ascii="Arial" w:hAnsi="Arial" w:cs="Arial"/>
          <w:sz w:val="22"/>
          <w:szCs w:val="22"/>
        </w:rPr>
        <w:t>pomo</w:t>
      </w:r>
      <w:r>
        <w:rPr>
          <w:rFonts w:ascii="Arial" w:hAnsi="Arial" w:cs="Arial"/>
          <w:sz w:val="22"/>
          <w:szCs w:val="22"/>
          <w:lang w:val="bs-Cyrl-BA"/>
        </w:rPr>
        <w:t>gne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identifi</w:t>
      </w:r>
      <w:r>
        <w:rPr>
          <w:rFonts w:ascii="Arial" w:hAnsi="Arial" w:cs="Arial"/>
          <w:sz w:val="22"/>
          <w:szCs w:val="22"/>
          <w:lang w:val="bs-Cyrl-BA"/>
        </w:rPr>
        <w:t>kaciji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razlikovanju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tog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</w:p>
    <w:p w:rsidR="00F36BEF" w:rsidRDefault="00F36BEF">
      <w:pPr>
        <w:ind w:left="-180"/>
        <w:rPr>
          <w:rFonts w:ascii="Arial" w:hAnsi="Arial" w:cs="Arial"/>
          <w:sz w:val="22"/>
          <w:szCs w:val="22"/>
          <w:lang w:val="sr-Cyrl-CS"/>
        </w:rPr>
      </w:pPr>
    </w:p>
    <w:p w:rsidR="00F36BEF" w:rsidRDefault="00F36BEF">
      <w:pPr>
        <w:ind w:left="-180"/>
        <w:rPr>
          <w:rFonts w:ascii="Arial" w:hAnsi="Arial" w:cs="Arial"/>
          <w:sz w:val="22"/>
          <w:szCs w:val="22"/>
          <w:lang w:val="sr-Cyrl-CS"/>
        </w:rPr>
      </w:pPr>
    </w:p>
    <w:p w:rsidR="00F36BEF" w:rsidRDefault="00F36BEF">
      <w:pPr>
        <w:ind w:left="-180"/>
        <w:rPr>
          <w:rFonts w:ascii="Arial" w:hAnsi="Arial" w:cs="Arial"/>
          <w:sz w:val="22"/>
          <w:szCs w:val="22"/>
          <w:lang w:val="sr-Cyrl-CS"/>
        </w:rPr>
      </w:pPr>
    </w:p>
    <w:p w:rsidR="00EE6272" w:rsidRPr="00F36BEF" w:rsidRDefault="00EA0D00">
      <w:pPr>
        <w:ind w:left="-1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predmeta</w:t>
      </w:r>
      <w:proofErr w:type="gramEnd"/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drugih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predmeta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srodnih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iste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ili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slične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vrste</w:t>
      </w:r>
      <w:r w:rsidR="00C82A60" w:rsidRPr="00F36BE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To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će</w:t>
      </w:r>
      <w:proofErr w:type="gramEnd"/>
      <w:r w:rsidR="00C82A60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bs-Cyrl-BA"/>
        </w:rPr>
        <w:t>da</w:t>
      </w:r>
      <w:r w:rsidR="00266E1F" w:rsidRPr="00F36BEF">
        <w:rPr>
          <w:rFonts w:ascii="Arial" w:hAnsi="Arial" w:cs="Arial"/>
          <w:sz w:val="22"/>
          <w:szCs w:val="22"/>
          <w:lang w:val="bs-Cyrl-BA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  <w:lang w:val="bs-Cyrl-BA"/>
        </w:rPr>
        <w:t>ude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najčešće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posebnim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bazama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podataka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gdje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može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bs-Cyrl-BA"/>
        </w:rPr>
        <w:t>da</w:t>
      </w:r>
      <w:r w:rsidR="00266E1F" w:rsidRPr="00F36BEF">
        <w:rPr>
          <w:rFonts w:ascii="Arial" w:hAnsi="Arial" w:cs="Arial"/>
          <w:sz w:val="22"/>
          <w:szCs w:val="22"/>
          <w:lang w:val="bs-Cyrl-BA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266E1F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naznači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šta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sadrže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zašto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sadrž</w:t>
      </w:r>
      <w:r>
        <w:rPr>
          <w:rFonts w:ascii="Arial" w:hAnsi="Arial" w:cs="Arial"/>
          <w:sz w:val="22"/>
          <w:szCs w:val="22"/>
          <w:lang w:val="bs-Cyrl-BA"/>
        </w:rPr>
        <w:t>ina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koristi</w:t>
      </w:r>
      <w:r w:rsidR="00593815" w:rsidRPr="00F36BEF">
        <w:rPr>
          <w:rFonts w:ascii="Arial" w:hAnsi="Arial" w:cs="Arial"/>
          <w:sz w:val="22"/>
          <w:szCs w:val="22"/>
        </w:rPr>
        <w:t xml:space="preserve">. </w:t>
      </w:r>
    </w:p>
    <w:p w:rsidR="00597E51" w:rsidRPr="00F36BEF" w:rsidRDefault="00597E51">
      <w:pPr>
        <w:ind w:left="-180"/>
        <w:rPr>
          <w:rFonts w:ascii="Arial" w:hAnsi="Arial" w:cs="Arial"/>
          <w:b/>
          <w:sz w:val="22"/>
          <w:szCs w:val="22"/>
          <w:lang w:val="sr-Cyrl-CS"/>
        </w:rPr>
      </w:pPr>
    </w:p>
    <w:p w:rsidR="00EE6272" w:rsidRPr="00F36BEF" w:rsidRDefault="00EA0D00">
      <w:pPr>
        <w:ind w:left="-1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Tačka</w:t>
      </w:r>
      <w:r w:rsidR="00593815" w:rsidRPr="00F36BEF">
        <w:rPr>
          <w:rFonts w:ascii="Arial" w:hAnsi="Arial" w:cs="Arial"/>
          <w:b/>
          <w:sz w:val="22"/>
          <w:szCs w:val="22"/>
        </w:rPr>
        <w:t xml:space="preserve"> 8.</w:t>
      </w:r>
      <w:proofErr w:type="gramEnd"/>
      <w:r w:rsidR="00593815" w:rsidRPr="00F36BEF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Svi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dokazi</w:t>
      </w:r>
      <w:r w:rsidR="00593815" w:rsidRPr="00F36BE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isprave</w:t>
      </w:r>
      <w:r w:rsidR="00C82A60" w:rsidRPr="00F36BE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dokument</w:t>
      </w:r>
      <w:r>
        <w:rPr>
          <w:rFonts w:ascii="Arial" w:hAnsi="Arial" w:cs="Arial"/>
          <w:sz w:val="22"/>
          <w:szCs w:val="22"/>
          <w:lang w:val="sr-Cyrl-CS"/>
        </w:rPr>
        <w:t>a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drugi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prilozi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koje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podnosilac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prilaže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svom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zahtjevu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depon</w:t>
      </w:r>
      <w:r>
        <w:rPr>
          <w:rFonts w:ascii="Arial" w:hAnsi="Arial" w:cs="Arial"/>
          <w:sz w:val="22"/>
          <w:szCs w:val="22"/>
          <w:lang w:val="bs-Cyrl-BA"/>
        </w:rPr>
        <w:t>ov</w:t>
      </w:r>
      <w:r>
        <w:rPr>
          <w:rFonts w:ascii="Arial" w:hAnsi="Arial" w:cs="Arial"/>
          <w:sz w:val="22"/>
          <w:szCs w:val="22"/>
        </w:rPr>
        <w:t>anje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upisivanje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predmeta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srodnog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knjigu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evidencije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upisuju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prema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numeri</w:t>
      </w:r>
      <w:r>
        <w:rPr>
          <w:rFonts w:ascii="Arial" w:hAnsi="Arial" w:cs="Arial"/>
          <w:sz w:val="22"/>
          <w:szCs w:val="22"/>
          <w:lang w:val="bs-Cyrl-BA"/>
        </w:rPr>
        <w:t>s</w:t>
      </w:r>
      <w:r>
        <w:rPr>
          <w:rFonts w:ascii="Arial" w:hAnsi="Arial" w:cs="Arial"/>
          <w:sz w:val="22"/>
          <w:szCs w:val="22"/>
        </w:rPr>
        <w:t>anim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alinejama</w:t>
      </w:r>
      <w:r w:rsidR="00593815" w:rsidRPr="00F36BEF">
        <w:rPr>
          <w:rFonts w:ascii="Arial" w:hAnsi="Arial" w:cs="Arial"/>
          <w:sz w:val="22"/>
          <w:szCs w:val="22"/>
        </w:rPr>
        <w:t>.</w:t>
      </w:r>
      <w:proofErr w:type="gramEnd"/>
    </w:p>
    <w:p w:rsidR="00EE6272" w:rsidRPr="00F36BEF" w:rsidRDefault="00EE6272">
      <w:pPr>
        <w:ind w:left="-180"/>
        <w:rPr>
          <w:rFonts w:ascii="Arial" w:hAnsi="Arial" w:cs="Arial"/>
          <w:sz w:val="22"/>
          <w:szCs w:val="22"/>
        </w:rPr>
      </w:pPr>
    </w:p>
    <w:p w:rsidR="00EE6272" w:rsidRPr="00F36BEF" w:rsidRDefault="00EA0D00">
      <w:pPr>
        <w:ind w:left="-1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Tačka</w:t>
      </w:r>
      <w:r w:rsidR="00593815" w:rsidRPr="00F36BEF">
        <w:rPr>
          <w:rFonts w:ascii="Arial" w:hAnsi="Arial" w:cs="Arial"/>
          <w:b/>
          <w:sz w:val="22"/>
          <w:szCs w:val="22"/>
        </w:rPr>
        <w:t xml:space="preserve"> 9.</w:t>
      </w:r>
      <w:proofErr w:type="gramEnd"/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Označavanjem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odgovarajućeg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kvadrata</w:t>
      </w:r>
      <w:r w:rsidR="00593815" w:rsidRPr="00F36BEF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DA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  <w:r w:rsidR="00593815" w:rsidRPr="00F36BEF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podnosilac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saop</w:t>
      </w:r>
      <w:r>
        <w:rPr>
          <w:rFonts w:ascii="Arial" w:hAnsi="Arial" w:cs="Arial"/>
          <w:sz w:val="22"/>
          <w:szCs w:val="22"/>
          <w:lang w:val="bs-Cyrl-BA"/>
        </w:rPr>
        <w:t>št</w:t>
      </w:r>
      <w:r>
        <w:rPr>
          <w:rFonts w:ascii="Arial" w:hAnsi="Arial" w:cs="Arial"/>
          <w:sz w:val="22"/>
          <w:szCs w:val="22"/>
        </w:rPr>
        <w:t>ava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Institutu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 w:rsidR="00FA2511">
        <w:rPr>
          <w:rFonts w:ascii="Arial" w:hAnsi="Arial" w:cs="Arial"/>
          <w:sz w:val="22"/>
          <w:szCs w:val="22"/>
        </w:rPr>
        <w:t xml:space="preserve">intelektualno </w:t>
      </w:r>
      <w:proofErr w:type="gramStart"/>
      <w:r w:rsidR="00FA2511">
        <w:rPr>
          <w:rFonts w:ascii="Arial" w:hAnsi="Arial" w:cs="Arial"/>
          <w:sz w:val="22"/>
          <w:szCs w:val="22"/>
        </w:rPr>
        <w:t xml:space="preserve">vlasništvo </w:t>
      </w:r>
      <w:r w:rsidR="004524E1" w:rsidRPr="00F36BEF">
        <w:rPr>
          <w:rFonts w:ascii="Arial" w:hAnsi="Arial" w:cs="Arial"/>
          <w:sz w:val="22"/>
          <w:szCs w:val="22"/>
          <w:lang w:val="bs-Cyrl-BA"/>
        </w:rPr>
        <w:t xml:space="preserve"> </w:t>
      </w:r>
      <w:r>
        <w:rPr>
          <w:rFonts w:ascii="Arial" w:hAnsi="Arial" w:cs="Arial"/>
          <w:sz w:val="22"/>
          <w:szCs w:val="22"/>
        </w:rPr>
        <w:t>Bosne</w:t>
      </w:r>
      <w:proofErr w:type="gramEnd"/>
      <w:r w:rsidR="00C82A60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Hercegovine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traži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Institut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izdaje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posebnu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ispravu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upisivanju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depon</w:t>
      </w:r>
      <w:r>
        <w:rPr>
          <w:rFonts w:ascii="Arial" w:hAnsi="Arial" w:cs="Arial"/>
          <w:sz w:val="22"/>
          <w:szCs w:val="22"/>
          <w:lang w:val="sr-Cyrl-CS"/>
        </w:rPr>
        <w:t>ovanog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predmeta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srodnog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knjigu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evidencije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  <w:r w:rsidR="00593815" w:rsidRPr="00F36BEF">
        <w:rPr>
          <w:rFonts w:ascii="Arial" w:hAnsi="Arial" w:cs="Arial"/>
          <w:sz w:val="22"/>
          <w:szCs w:val="22"/>
        </w:rPr>
        <w:t>.</w:t>
      </w:r>
    </w:p>
    <w:p w:rsidR="00EE6272" w:rsidRPr="00F36BEF" w:rsidRDefault="00EE6272">
      <w:pPr>
        <w:ind w:left="-180"/>
        <w:rPr>
          <w:rFonts w:ascii="Arial" w:hAnsi="Arial" w:cs="Arial"/>
          <w:sz w:val="22"/>
          <w:szCs w:val="22"/>
        </w:rPr>
      </w:pPr>
    </w:p>
    <w:p w:rsidR="00EE6272" w:rsidRPr="00F36BEF" w:rsidRDefault="00EA0D00">
      <w:pPr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Potpisivanjem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bs-Cyrl-BA"/>
        </w:rPr>
        <w:t>obrasc</w:t>
      </w:r>
      <w:r>
        <w:rPr>
          <w:rFonts w:ascii="Arial" w:hAnsi="Arial" w:cs="Arial"/>
          <w:sz w:val="22"/>
          <w:szCs w:val="22"/>
        </w:rPr>
        <w:t>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podnosilac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istovremeno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potvrđuje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pročitao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da</w:t>
      </w:r>
      <w:r w:rsidR="00F32991" w:rsidRPr="00F36BE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se</w:t>
      </w:r>
      <w:r w:rsidR="00F32991" w:rsidRPr="00F36BE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upoznao</w:t>
      </w:r>
      <w:r w:rsidR="00F32991" w:rsidRPr="00F36BE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proofErr w:type="gramEnd"/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upozorenjima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vezi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 w:rsidR="002F53D6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navođenjem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istinitih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potpunih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podataka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svom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zahtjevu</w:t>
      </w:r>
      <w:r w:rsidR="00593815" w:rsidRPr="00F36BE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upozorenje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cjelini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shvatio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prihvata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pravne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posljedice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kojih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moglo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bs-Cyrl-BA"/>
        </w:rPr>
        <w:t>da</w:t>
      </w:r>
      <w:r w:rsidR="00CF0B89" w:rsidRPr="00F36BEF">
        <w:rPr>
          <w:rFonts w:ascii="Arial" w:hAnsi="Arial" w:cs="Arial"/>
          <w:sz w:val="22"/>
          <w:szCs w:val="22"/>
          <w:lang w:val="bs-Cyrl-BA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  <w:lang w:val="bs-Cyrl-BA"/>
        </w:rPr>
        <w:t>đe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zbog</w:t>
      </w:r>
      <w:r w:rsidR="00C82A60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njegovog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podnošenja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krivih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ili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pogrešnih</w:t>
      </w:r>
      <w:r w:rsidR="00593815" w:rsidRPr="00F36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podataka</w:t>
      </w:r>
      <w:r w:rsidR="00593815" w:rsidRPr="00F36BEF">
        <w:rPr>
          <w:rFonts w:ascii="Arial" w:hAnsi="Arial" w:cs="Arial"/>
          <w:sz w:val="22"/>
          <w:szCs w:val="22"/>
        </w:rPr>
        <w:t>.</w:t>
      </w:r>
    </w:p>
    <w:p w:rsidR="00EE6272" w:rsidRPr="00F36BEF" w:rsidRDefault="00EE6272">
      <w:pPr>
        <w:ind w:left="-180"/>
        <w:rPr>
          <w:rFonts w:ascii="Arial" w:hAnsi="Arial" w:cs="Arial"/>
          <w:sz w:val="22"/>
          <w:szCs w:val="22"/>
        </w:rPr>
      </w:pPr>
    </w:p>
    <w:p w:rsidR="00EE6272" w:rsidRPr="00F36BEF" w:rsidRDefault="00EE6272">
      <w:pPr>
        <w:ind w:left="-180"/>
        <w:rPr>
          <w:rFonts w:ascii="Arial" w:hAnsi="Arial" w:cs="Arial"/>
          <w:sz w:val="22"/>
          <w:szCs w:val="22"/>
        </w:rPr>
      </w:pPr>
    </w:p>
    <w:p w:rsidR="00EE6272" w:rsidRPr="00F36BEF" w:rsidRDefault="00EE6272">
      <w:pPr>
        <w:ind w:left="-180"/>
        <w:rPr>
          <w:rFonts w:ascii="Arial" w:hAnsi="Arial" w:cs="Arial"/>
          <w:sz w:val="22"/>
          <w:szCs w:val="22"/>
        </w:rPr>
      </w:pPr>
    </w:p>
    <w:p w:rsidR="00EE6272" w:rsidRPr="00F36BEF" w:rsidRDefault="00EE6272">
      <w:pPr>
        <w:ind w:left="-180"/>
        <w:rPr>
          <w:rFonts w:ascii="Arial" w:hAnsi="Arial" w:cs="Arial"/>
          <w:sz w:val="22"/>
          <w:szCs w:val="22"/>
        </w:rPr>
      </w:pPr>
    </w:p>
    <w:p w:rsidR="00EE6272" w:rsidRPr="00F36BEF" w:rsidRDefault="00EE6272">
      <w:pPr>
        <w:ind w:left="-180"/>
        <w:rPr>
          <w:rFonts w:ascii="Arial" w:hAnsi="Arial" w:cs="Arial"/>
          <w:sz w:val="22"/>
          <w:szCs w:val="22"/>
        </w:rPr>
      </w:pPr>
    </w:p>
    <w:p w:rsidR="00EE6272" w:rsidRPr="00F36BEF" w:rsidRDefault="00EE6272">
      <w:pPr>
        <w:ind w:left="-180"/>
        <w:rPr>
          <w:rFonts w:ascii="Arial" w:hAnsi="Arial" w:cs="Arial"/>
          <w:sz w:val="22"/>
          <w:szCs w:val="22"/>
        </w:rPr>
      </w:pPr>
    </w:p>
    <w:sectPr w:rsidR="00EE6272" w:rsidRPr="00F36BEF" w:rsidSect="00EE6272">
      <w:type w:val="continuous"/>
      <w:pgSz w:w="11906" w:h="16838"/>
      <w:pgMar w:top="1417" w:right="1417" w:bottom="1417" w:left="1417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9C" w:rsidRDefault="0011259C" w:rsidP="00EE6272">
      <w:r>
        <w:separator/>
      </w:r>
    </w:p>
  </w:endnote>
  <w:endnote w:type="continuationSeparator" w:id="0">
    <w:p w:rsidR="0011259C" w:rsidRDefault="0011259C" w:rsidP="00EE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tzerland BH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AE" w:rsidRDefault="00391D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AE" w:rsidRDefault="00391D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AE" w:rsidRDefault="00391D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9C" w:rsidRDefault="0011259C" w:rsidP="00EE6272">
      <w:r w:rsidRPr="00EE6272">
        <w:rPr>
          <w:color w:val="000000"/>
        </w:rPr>
        <w:separator/>
      </w:r>
    </w:p>
  </w:footnote>
  <w:footnote w:type="continuationSeparator" w:id="0">
    <w:p w:rsidR="0011259C" w:rsidRDefault="0011259C" w:rsidP="00EE6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AE" w:rsidRDefault="00391D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A60" w:rsidRDefault="00166CE7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086475" cy="40957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2A60" w:rsidRDefault="00C82A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AE" w:rsidRDefault="00391D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mYAC19L4lD5GDDFKg/DOnMHw3M=" w:salt="O3IPpwFfcHqa9t3/GqVsTA==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72"/>
    <w:rsid w:val="00046000"/>
    <w:rsid w:val="00054581"/>
    <w:rsid w:val="000760AB"/>
    <w:rsid w:val="0011259C"/>
    <w:rsid w:val="00127F02"/>
    <w:rsid w:val="00160C54"/>
    <w:rsid w:val="00166CE7"/>
    <w:rsid w:val="001A2398"/>
    <w:rsid w:val="001A6CC9"/>
    <w:rsid w:val="001C3E07"/>
    <w:rsid w:val="001C7314"/>
    <w:rsid w:val="00266E1F"/>
    <w:rsid w:val="00286CF3"/>
    <w:rsid w:val="00292110"/>
    <w:rsid w:val="002A6C76"/>
    <w:rsid w:val="002C5301"/>
    <w:rsid w:val="002D152C"/>
    <w:rsid w:val="002F53D6"/>
    <w:rsid w:val="00383556"/>
    <w:rsid w:val="00391DAE"/>
    <w:rsid w:val="0045017E"/>
    <w:rsid w:val="004524E1"/>
    <w:rsid w:val="004B1CCD"/>
    <w:rsid w:val="004C2D55"/>
    <w:rsid w:val="0053462F"/>
    <w:rsid w:val="00564616"/>
    <w:rsid w:val="005830DF"/>
    <w:rsid w:val="00593815"/>
    <w:rsid w:val="00597799"/>
    <w:rsid w:val="00597E51"/>
    <w:rsid w:val="00625631"/>
    <w:rsid w:val="006328C3"/>
    <w:rsid w:val="006329DC"/>
    <w:rsid w:val="00696374"/>
    <w:rsid w:val="006C606D"/>
    <w:rsid w:val="007228DD"/>
    <w:rsid w:val="00731148"/>
    <w:rsid w:val="008D0BD5"/>
    <w:rsid w:val="009231C2"/>
    <w:rsid w:val="00955BFF"/>
    <w:rsid w:val="00981716"/>
    <w:rsid w:val="009C3959"/>
    <w:rsid w:val="009D3FF9"/>
    <w:rsid w:val="009E167A"/>
    <w:rsid w:val="00AA6A73"/>
    <w:rsid w:val="00AD6C4A"/>
    <w:rsid w:val="00B26378"/>
    <w:rsid w:val="00B40DA9"/>
    <w:rsid w:val="00B47E50"/>
    <w:rsid w:val="00B51FAD"/>
    <w:rsid w:val="00B57A75"/>
    <w:rsid w:val="00B7402A"/>
    <w:rsid w:val="00B82AD6"/>
    <w:rsid w:val="00BD29A1"/>
    <w:rsid w:val="00BE7057"/>
    <w:rsid w:val="00C0288E"/>
    <w:rsid w:val="00C13C96"/>
    <w:rsid w:val="00C31A61"/>
    <w:rsid w:val="00C67EDD"/>
    <w:rsid w:val="00C82A60"/>
    <w:rsid w:val="00CA5B94"/>
    <w:rsid w:val="00CF0B89"/>
    <w:rsid w:val="00D03746"/>
    <w:rsid w:val="00D419F5"/>
    <w:rsid w:val="00D7108B"/>
    <w:rsid w:val="00DE5CE1"/>
    <w:rsid w:val="00E17170"/>
    <w:rsid w:val="00E32BDA"/>
    <w:rsid w:val="00E442D6"/>
    <w:rsid w:val="00E87ACC"/>
    <w:rsid w:val="00E96AC5"/>
    <w:rsid w:val="00EA0D00"/>
    <w:rsid w:val="00EB2E2A"/>
    <w:rsid w:val="00EE6272"/>
    <w:rsid w:val="00F1597B"/>
    <w:rsid w:val="00F32991"/>
    <w:rsid w:val="00F36BEF"/>
    <w:rsid w:val="00F53D23"/>
    <w:rsid w:val="00F72EA2"/>
    <w:rsid w:val="00FA2511"/>
    <w:rsid w:val="00FB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72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6272"/>
    <w:pPr>
      <w:tabs>
        <w:tab w:val="center" w:pos="4536"/>
        <w:tab w:val="right" w:pos="9072"/>
      </w:tabs>
    </w:pPr>
  </w:style>
  <w:style w:type="character" w:customStyle="1" w:styleId="HeaderChar">
    <w:name w:val="Header Char"/>
    <w:rsid w:val="00EE6272"/>
    <w:rPr>
      <w:sz w:val="24"/>
      <w:szCs w:val="24"/>
      <w:lang w:val="en-US" w:eastAsia="en-US"/>
    </w:rPr>
  </w:style>
  <w:style w:type="paragraph" w:styleId="Footer">
    <w:name w:val="footer"/>
    <w:basedOn w:val="Normal"/>
    <w:rsid w:val="00EE6272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EE6272"/>
    <w:rPr>
      <w:sz w:val="24"/>
      <w:szCs w:val="24"/>
      <w:lang w:val="en-US" w:eastAsia="en-US"/>
    </w:rPr>
  </w:style>
  <w:style w:type="paragraph" w:styleId="BalloonText">
    <w:name w:val="Balloon Text"/>
    <w:basedOn w:val="Normal"/>
    <w:rsid w:val="00EE6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EE627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72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6272"/>
    <w:pPr>
      <w:tabs>
        <w:tab w:val="center" w:pos="4536"/>
        <w:tab w:val="right" w:pos="9072"/>
      </w:tabs>
    </w:pPr>
  </w:style>
  <w:style w:type="character" w:customStyle="1" w:styleId="HeaderChar">
    <w:name w:val="Header Char"/>
    <w:rsid w:val="00EE6272"/>
    <w:rPr>
      <w:sz w:val="24"/>
      <w:szCs w:val="24"/>
      <w:lang w:val="en-US" w:eastAsia="en-US"/>
    </w:rPr>
  </w:style>
  <w:style w:type="paragraph" w:styleId="Footer">
    <w:name w:val="footer"/>
    <w:basedOn w:val="Normal"/>
    <w:rsid w:val="00EE6272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EE6272"/>
    <w:rPr>
      <w:sz w:val="24"/>
      <w:szCs w:val="24"/>
      <w:lang w:val="en-US" w:eastAsia="en-US"/>
    </w:rPr>
  </w:style>
  <w:style w:type="paragraph" w:styleId="BalloonText">
    <w:name w:val="Balloon Text"/>
    <w:basedOn w:val="Normal"/>
    <w:rsid w:val="00EE6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EE627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B364F-E342-496C-B1EC-3138A2EB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</vt:lpstr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subject/>
  <dc:creator>Andrej Zupančič</dc:creator>
  <cp:keywords/>
  <cp:lastModifiedBy>Danilo Golo</cp:lastModifiedBy>
  <cp:revision>2</cp:revision>
  <cp:lastPrinted>2010-12-29T10:57:00Z</cp:lastPrinted>
  <dcterms:created xsi:type="dcterms:W3CDTF">2016-11-14T13:38:00Z</dcterms:created>
  <dcterms:modified xsi:type="dcterms:W3CDTF">2016-11-14T13:38:00Z</dcterms:modified>
</cp:coreProperties>
</file>